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6E" w:rsidRPr="00DE776E" w:rsidRDefault="00DE776E" w:rsidP="00DE776E">
      <w:pPr>
        <w:spacing w:before="60" w:after="60" w:line="240" w:lineRule="auto"/>
        <w:outlineLvl w:val="0"/>
        <w:rPr>
          <w:rFonts w:ascii="Arial" w:eastAsia="Times New Roman" w:hAnsi="Arial" w:cs="Arial"/>
          <w:b/>
          <w:bCs/>
          <w:color w:val="204256"/>
          <w:kern w:val="36"/>
          <w:sz w:val="24"/>
          <w:szCs w:val="24"/>
        </w:rPr>
      </w:pPr>
      <w:r w:rsidRPr="00DE776E">
        <w:rPr>
          <w:rFonts w:ascii="Arial" w:eastAsia="Times New Roman" w:hAnsi="Arial" w:cs="Arial"/>
          <w:b/>
          <w:bCs/>
          <w:color w:val="204256"/>
          <w:kern w:val="36"/>
          <w:sz w:val="24"/>
          <w:szCs w:val="24"/>
        </w:rPr>
        <w:t>ТОС «Дочки-сыночки»</w:t>
      </w:r>
    </w:p>
    <w:p w:rsidR="00DE776E" w:rsidRPr="00DE776E" w:rsidRDefault="00DE776E" w:rsidP="00DE776E">
      <w:pPr>
        <w:spacing w:before="144" w:after="144" w:line="240" w:lineRule="auto"/>
        <w:rPr>
          <w:rFonts w:ascii="Verdana" w:eastAsia="Times New Roman" w:hAnsi="Verdana" w:cs="Times New Roman"/>
          <w:color w:val="0D1216"/>
          <w:sz w:val="16"/>
          <w:szCs w:val="16"/>
        </w:rPr>
      </w:pPr>
      <w:r>
        <w:rPr>
          <w:rFonts w:ascii="Verdana" w:eastAsia="Times New Roman" w:hAnsi="Verdana" w:cs="Times New Roman"/>
          <w:noProof/>
          <w:color w:val="0D1216"/>
          <w:sz w:val="16"/>
          <w:szCs w:val="16"/>
        </w:rPr>
        <w:drawing>
          <wp:inline distT="0" distB="0" distL="0" distR="0">
            <wp:extent cx="2857500" cy="2141220"/>
            <wp:effectExtent l="19050" t="0" r="0" b="0"/>
            <wp:docPr id="1" name="Рисунок 1" descr="dscf5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524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DE776E">
        <w:rPr>
          <w:rFonts w:ascii="Verdana" w:eastAsia="Times New Roman" w:hAnsi="Verdana" w:cs="Times New Roman"/>
          <w:b/>
          <w:bCs/>
          <w:color w:val="0D1216"/>
          <w:sz w:val="16"/>
        </w:rPr>
        <w:t>Территориальное Общественное</w:t>
      </w:r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br/>
      </w:r>
      <w:r w:rsidRPr="00DE776E">
        <w:rPr>
          <w:rFonts w:ascii="Verdana" w:eastAsia="Times New Roman" w:hAnsi="Verdana" w:cs="Times New Roman"/>
          <w:b/>
          <w:bCs/>
          <w:color w:val="0D1216"/>
          <w:sz w:val="16"/>
        </w:rPr>
        <w:t>Самоуправление «Дочки-сыночки»</w:t>
      </w:r>
    </w:p>
    <w:p w:rsidR="00DE776E" w:rsidRPr="00DE776E" w:rsidRDefault="00DE776E" w:rsidP="00DE776E">
      <w:pPr>
        <w:spacing w:before="144" w:after="144" w:line="240" w:lineRule="auto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> </w:t>
      </w:r>
    </w:p>
    <w:p w:rsidR="00DE776E" w:rsidRPr="00DE776E" w:rsidRDefault="00DE776E" w:rsidP="00DE776E">
      <w:pPr>
        <w:spacing w:before="144" w:after="144" w:line="240" w:lineRule="auto"/>
        <w:rPr>
          <w:rFonts w:ascii="Verdana" w:eastAsia="Times New Roman" w:hAnsi="Verdana" w:cs="Times New Roman"/>
          <w:color w:val="0D1216"/>
          <w:sz w:val="16"/>
          <w:szCs w:val="16"/>
        </w:rPr>
      </w:pPr>
      <w:r>
        <w:rPr>
          <w:rFonts w:ascii="Verdana" w:eastAsia="Times New Roman" w:hAnsi="Verdana" w:cs="Times New Roman"/>
          <w:noProof/>
          <w:color w:val="0D1216"/>
          <w:sz w:val="16"/>
          <w:szCs w:val="16"/>
        </w:rPr>
        <w:drawing>
          <wp:inline distT="0" distB="0" distL="0" distR="0">
            <wp:extent cx="2857500" cy="2141220"/>
            <wp:effectExtent l="19050" t="0" r="0" b="0"/>
            <wp:docPr id="2" name="Рисунок 2" descr="OLYMPUS DIGITAL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YMPUS DIGITAL CAMER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76E" w:rsidRPr="00DE776E" w:rsidRDefault="00DE776E" w:rsidP="00DE776E">
      <w:pPr>
        <w:spacing w:after="0" w:line="240" w:lineRule="auto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>скачать </w:t>
      </w:r>
      <w:hyperlink r:id="rId6" w:history="1">
        <w:r w:rsidRPr="00DE776E">
          <w:rPr>
            <w:rFonts w:ascii="Verdana" w:eastAsia="Times New Roman" w:hAnsi="Verdana" w:cs="Times New Roman"/>
            <w:color w:val="4289B3"/>
            <w:sz w:val="16"/>
          </w:rPr>
          <w:t xml:space="preserve">фоторепортаж </w:t>
        </w:r>
        <w:proofErr w:type="spellStart"/>
        <w:r w:rsidRPr="00DE776E">
          <w:rPr>
            <w:rFonts w:ascii="Verdana" w:eastAsia="Times New Roman" w:hAnsi="Verdana" w:cs="Times New Roman"/>
            <w:color w:val="4289B3"/>
            <w:sz w:val="16"/>
          </w:rPr>
          <w:t>ТОСа</w:t>
        </w:r>
        <w:proofErr w:type="spellEnd"/>
      </w:hyperlink>
    </w:p>
    <w:p w:rsidR="00DE776E" w:rsidRPr="00DE776E" w:rsidRDefault="00DE776E" w:rsidP="00DE776E">
      <w:pPr>
        <w:spacing w:before="144" w:after="144" w:line="240" w:lineRule="auto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 xml:space="preserve">ТОС «Дочки-сыночки»  </w:t>
      </w:r>
      <w:proofErr w:type="spellStart"/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>Окино-Ключевского</w:t>
      </w:r>
      <w:proofErr w:type="spellEnd"/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 xml:space="preserve"> сельского поселения </w:t>
      </w:r>
      <w:proofErr w:type="spellStart"/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>Бичурского</w:t>
      </w:r>
      <w:proofErr w:type="spellEnd"/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 xml:space="preserve"> муниципального района </w:t>
      </w:r>
      <w:proofErr w:type="gramStart"/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>создан</w:t>
      </w:r>
      <w:proofErr w:type="gramEnd"/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 xml:space="preserve"> совсем недавно – 24.05.2016 года.</w:t>
      </w:r>
    </w:p>
    <w:p w:rsidR="00DE776E" w:rsidRPr="00DE776E" w:rsidRDefault="00DE776E" w:rsidP="00DE776E">
      <w:pPr>
        <w:spacing w:before="144" w:after="144" w:line="240" w:lineRule="auto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>Сразу же был подписан между ТОС «Дочки-сыночки» и МО-СП «Окино-Ключевское» договор социального партнерства на содействие ТОС в проведении мероприятий, предоставление площадей для выступлений, на оказание помощи ветеранам, труженикам тыла и участникам ВОВ  по ведению личного подсобного хозяйства. Основное направление – организация детского досуга, работа с детьми.</w:t>
      </w:r>
    </w:p>
    <w:p w:rsidR="00DE776E" w:rsidRPr="00DE776E" w:rsidRDefault="00DE776E" w:rsidP="00DE776E">
      <w:pPr>
        <w:spacing w:before="144" w:after="144" w:line="240" w:lineRule="auto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 xml:space="preserve">ТОС «Дочки-сыночки» тесно сотрудничает  с </w:t>
      </w:r>
      <w:proofErr w:type="spellStart"/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>ТОСами</w:t>
      </w:r>
      <w:proofErr w:type="spellEnd"/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 xml:space="preserve"> «Аршан» и «</w:t>
      </w:r>
      <w:proofErr w:type="spellStart"/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>Молодежь.RU</w:t>
      </w:r>
      <w:proofErr w:type="spellEnd"/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>».Многие мероприятия проходят совместно. Достигнута договоренность между  заведующей клубом села Стары</w:t>
      </w:r>
      <w:proofErr w:type="gramStart"/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>е-</w:t>
      </w:r>
      <w:proofErr w:type="gramEnd"/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 xml:space="preserve"> Ключи — </w:t>
      </w:r>
      <w:proofErr w:type="spellStart"/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>Переваловой</w:t>
      </w:r>
      <w:proofErr w:type="spellEnd"/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 xml:space="preserve"> Светланой Витальевной и  председателем ТОС «Дочки-сыночки» Симоновой Оксаной Ивановной  о  предоставлении залов для проведения мероприятий.</w:t>
      </w:r>
    </w:p>
    <w:p w:rsidR="00DE776E" w:rsidRPr="00DE776E" w:rsidRDefault="00DE776E" w:rsidP="00DE776E">
      <w:pPr>
        <w:spacing w:before="144" w:after="144" w:line="240" w:lineRule="auto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>ТОС «Дочки-сыночки» состоит в  партнерских отношениях с директором  МБОУ «</w:t>
      </w:r>
      <w:proofErr w:type="spellStart"/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>Окино-Ключевская</w:t>
      </w:r>
      <w:proofErr w:type="spellEnd"/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 xml:space="preserve">» СОШ Корневой Лейлой </w:t>
      </w:r>
      <w:proofErr w:type="spellStart"/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>Анзоровной</w:t>
      </w:r>
      <w:proofErr w:type="spellEnd"/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>, поэтому они заключили договор социального партнерства, принципами которого является доверительное отношение друг к другу и сотрудничество, уважение взаимных интересов.</w:t>
      </w:r>
    </w:p>
    <w:p w:rsidR="00DE776E" w:rsidRPr="00DE776E" w:rsidRDefault="00DE776E" w:rsidP="00DE776E">
      <w:pPr>
        <w:spacing w:before="144" w:after="144" w:line="240" w:lineRule="auto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 xml:space="preserve">Так же заключен договор с индивидуальным предпринимателем Разуваевым Дмитрием Кондратовичем на выделение пиломатериала для благоустройства территории </w:t>
      </w:r>
      <w:proofErr w:type="spellStart"/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>ТОСа</w:t>
      </w:r>
      <w:proofErr w:type="spellEnd"/>
      <w:proofErr w:type="gramStart"/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 xml:space="preserve">.. </w:t>
      </w:r>
      <w:proofErr w:type="gramEnd"/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>Договор уже работают – договорились с пиломатериалом  для строительства детской площадки.</w:t>
      </w:r>
    </w:p>
    <w:p w:rsidR="00DE776E" w:rsidRPr="00DE776E" w:rsidRDefault="00DE776E" w:rsidP="00DE776E">
      <w:pPr>
        <w:spacing w:before="144" w:after="144" w:line="240" w:lineRule="auto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 xml:space="preserve">ТОС </w:t>
      </w:r>
      <w:proofErr w:type="gramStart"/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>наш</w:t>
      </w:r>
      <w:proofErr w:type="gramEnd"/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 xml:space="preserve"> совсем еще юный, нет всего необходимого для наведения чистоты и порядка, но вскоре мы планируем исправить ситуацию, путем привлечения спонсорских средств. В планах на ближайшее время у </w:t>
      </w:r>
      <w:proofErr w:type="spellStart"/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>тосовцев</w:t>
      </w:r>
      <w:proofErr w:type="spellEnd"/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 xml:space="preserve"> –  ликвидация несанкционированных свалок, облагораживание территории водоема «Аршан»</w:t>
      </w:r>
      <w:proofErr w:type="gramStart"/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 xml:space="preserve"> ,</w:t>
      </w:r>
      <w:proofErr w:type="gramEnd"/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 xml:space="preserve"> построить детскую площадку и озеленить ее. Все это мы будем делать вместе с детьми  — это будет хорошим примером.</w:t>
      </w:r>
    </w:p>
    <w:p w:rsidR="00DE776E" w:rsidRPr="00DE776E" w:rsidRDefault="00DE776E" w:rsidP="00DE776E">
      <w:pPr>
        <w:spacing w:before="144" w:after="144" w:line="240" w:lineRule="auto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 xml:space="preserve">1-1 июня совместно с </w:t>
      </w:r>
      <w:proofErr w:type="spellStart"/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>ТОСами</w:t>
      </w:r>
      <w:proofErr w:type="spellEnd"/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 xml:space="preserve"> «Аршан» и «</w:t>
      </w:r>
      <w:proofErr w:type="spellStart"/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>Молодежь.RU</w:t>
      </w:r>
      <w:proofErr w:type="spellEnd"/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>» провели  конкурсную программу ко Дню защиты детей.</w:t>
      </w:r>
    </w:p>
    <w:p w:rsidR="00DE776E" w:rsidRPr="00DE776E" w:rsidRDefault="00DE776E" w:rsidP="00DE776E">
      <w:pPr>
        <w:spacing w:before="144" w:after="144" w:line="240" w:lineRule="auto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>2-15 сентября  в школе участвовали в акции группы волонтеров «Я выбираю жизнь!»</w:t>
      </w:r>
    </w:p>
    <w:p w:rsidR="00DE776E" w:rsidRPr="00DE776E" w:rsidRDefault="00DE776E" w:rsidP="00DE776E">
      <w:pPr>
        <w:spacing w:before="144" w:after="144" w:line="240" w:lineRule="auto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lastRenderedPageBreak/>
        <w:t>3- 7 июля участвовали в  соревнованиях по плаванию.</w:t>
      </w:r>
    </w:p>
    <w:p w:rsidR="00DE776E" w:rsidRPr="00DE776E" w:rsidRDefault="00DE776E" w:rsidP="00DE776E">
      <w:pPr>
        <w:spacing w:before="144" w:after="144" w:line="240" w:lineRule="auto"/>
        <w:rPr>
          <w:rFonts w:ascii="Verdana" w:eastAsia="Times New Roman" w:hAnsi="Verdana" w:cs="Times New Roman"/>
          <w:color w:val="0D1216"/>
          <w:sz w:val="16"/>
          <w:szCs w:val="16"/>
        </w:rPr>
      </w:pPr>
      <w:proofErr w:type="gramStart"/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 xml:space="preserve">В сельском клубе совместно с </w:t>
      </w:r>
      <w:proofErr w:type="spellStart"/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>ТОСами</w:t>
      </w:r>
      <w:proofErr w:type="spellEnd"/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 xml:space="preserve"> «Аршан» и «</w:t>
      </w:r>
      <w:proofErr w:type="spellStart"/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>Молодежь.RU</w:t>
      </w:r>
      <w:proofErr w:type="spellEnd"/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>» действуют два 2 кружка — это «вокальный» и «танцевальный» кружок.</w:t>
      </w:r>
      <w:proofErr w:type="gramEnd"/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 xml:space="preserve"> Поддерживает все начинания </w:t>
      </w:r>
      <w:proofErr w:type="spellStart"/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>тосовцев</w:t>
      </w:r>
      <w:proofErr w:type="spellEnd"/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>  Наталья Максимовна Разуваева – глава Муниципального Образования – Сельское Поселение «Окино-Ключевское». В сельском клубе регулярно проводится смотр художественной самодеятельности, другие массовые мероприятия</w:t>
      </w:r>
      <w:proofErr w:type="gramStart"/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 xml:space="preserve"> ,</w:t>
      </w:r>
      <w:proofErr w:type="gramEnd"/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>которые мы стараемся осветить  в Средствах Массовой Информации т.е в районной газете «</w:t>
      </w:r>
      <w:proofErr w:type="spellStart"/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>Бичурский</w:t>
      </w:r>
      <w:proofErr w:type="spellEnd"/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 xml:space="preserve"> Хлебороб». Клуб имеет грамоты за участие в различных мероприятиях районного уровня.</w:t>
      </w:r>
    </w:p>
    <w:p w:rsidR="00DE776E" w:rsidRPr="00DE776E" w:rsidRDefault="00DE776E" w:rsidP="00DE776E">
      <w:pPr>
        <w:spacing w:before="144" w:after="144" w:line="240" w:lineRule="auto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DE776E">
        <w:rPr>
          <w:rFonts w:ascii="Verdana" w:eastAsia="Times New Roman" w:hAnsi="Verdana" w:cs="Times New Roman"/>
          <w:b/>
          <w:bCs/>
          <w:color w:val="0D1216"/>
          <w:sz w:val="16"/>
          <w:szCs w:val="16"/>
        </w:rPr>
        <w:t xml:space="preserve">Отчет по </w:t>
      </w:r>
      <w:proofErr w:type="gramStart"/>
      <w:r w:rsidRPr="00DE776E">
        <w:rPr>
          <w:rFonts w:ascii="Verdana" w:eastAsia="Times New Roman" w:hAnsi="Verdana" w:cs="Times New Roman"/>
          <w:b/>
          <w:bCs/>
          <w:color w:val="0D1216"/>
          <w:sz w:val="16"/>
          <w:szCs w:val="16"/>
        </w:rPr>
        <w:t>санитарному</w:t>
      </w:r>
      <w:proofErr w:type="gramEnd"/>
    </w:p>
    <w:p w:rsidR="00DE776E" w:rsidRPr="00DE776E" w:rsidRDefault="00DE776E" w:rsidP="00DE776E">
      <w:pPr>
        <w:spacing w:before="144" w:after="144" w:line="240" w:lineRule="auto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DE776E">
        <w:rPr>
          <w:rFonts w:ascii="Verdana" w:eastAsia="Times New Roman" w:hAnsi="Verdana" w:cs="Times New Roman"/>
          <w:b/>
          <w:bCs/>
          <w:color w:val="0D1216"/>
          <w:sz w:val="16"/>
          <w:szCs w:val="16"/>
        </w:rPr>
        <w:t>и благоустройству территории ТОС «Дочки-сыночки».</w:t>
      </w:r>
    </w:p>
    <w:p w:rsidR="00DE776E" w:rsidRPr="00DE776E" w:rsidRDefault="00DE776E" w:rsidP="00DE776E">
      <w:pPr>
        <w:spacing w:before="144" w:after="144" w:line="240" w:lineRule="auto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 xml:space="preserve">Ежегодно проводится конкурс  на звание «Лучший орган территориального общественного самоуправления», по результатам которого победители конкурса награждаются денежной премией. </w:t>
      </w:r>
      <w:proofErr w:type="gramStart"/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>Наш</w:t>
      </w:r>
      <w:proofErr w:type="gramEnd"/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 xml:space="preserve"> ТОС впервые участвует в данном конкурсе и очень надеется на победу! Это было бы большим подспорьем для нашей дальнейшей деятельности, для всего села в целом  по благоустройству, улучшению санитарного состояния!</w:t>
      </w:r>
    </w:p>
    <w:p w:rsidR="00DE776E" w:rsidRPr="00DE776E" w:rsidRDefault="00DE776E" w:rsidP="00DE776E">
      <w:pPr>
        <w:spacing w:before="144" w:after="144" w:line="240" w:lineRule="auto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 xml:space="preserve">Силами </w:t>
      </w:r>
      <w:proofErr w:type="spellStart"/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>тосовцев</w:t>
      </w:r>
      <w:proofErr w:type="spellEnd"/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>   проведены Субботники по уборке  и ремонту кладбищ, очистки  территории источника «Аршан»</w:t>
      </w:r>
      <w:proofErr w:type="gramStart"/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>,к</w:t>
      </w:r>
      <w:proofErr w:type="gramEnd"/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>аждый хозяин убрал свою усадьбу, очищена хоть и небольшая часть степи от свалки.</w:t>
      </w:r>
    </w:p>
    <w:p w:rsidR="00DE776E" w:rsidRPr="00DE776E" w:rsidRDefault="00DE776E" w:rsidP="00DE776E">
      <w:pPr>
        <w:spacing w:before="144" w:after="144" w:line="240" w:lineRule="auto"/>
        <w:rPr>
          <w:rFonts w:ascii="Verdana" w:eastAsia="Times New Roman" w:hAnsi="Verdana" w:cs="Times New Roman"/>
          <w:color w:val="0D1216"/>
          <w:sz w:val="16"/>
          <w:szCs w:val="16"/>
        </w:rPr>
      </w:pPr>
      <w:r w:rsidRPr="00DE776E">
        <w:rPr>
          <w:rFonts w:ascii="Verdana" w:eastAsia="Times New Roman" w:hAnsi="Verdana" w:cs="Times New Roman"/>
          <w:color w:val="0D1216"/>
          <w:sz w:val="16"/>
          <w:szCs w:val="16"/>
        </w:rPr>
        <w:t> </w:t>
      </w:r>
    </w:p>
    <w:p w:rsidR="00B9573B" w:rsidRDefault="00B9573B"/>
    <w:sectPr w:rsidR="00B95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776E"/>
    <w:rsid w:val="00B9573B"/>
    <w:rsid w:val="00DE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7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7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E7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776E"/>
    <w:rPr>
      <w:b/>
      <w:bCs/>
    </w:rPr>
  </w:style>
  <w:style w:type="character" w:styleId="a5">
    <w:name w:val="Hyperlink"/>
    <w:basedOn w:val="a0"/>
    <w:uiPriority w:val="99"/>
    <w:semiHidden/>
    <w:unhideWhenUsed/>
    <w:rsid w:val="00DE776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7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kino-kluchi.bichura.com/%d1%82%d0%be%d1%81%d1%8b-2/%d1%82%d0%be%d1%81-%d0%b4%d0%be%d1%87%d0%ba%d0%b8-%d1%81%d1%8b%d0%bd%d0%be%d1%87%d0%ba%d0%b8/%d1%82%d0%b5%d1%80%d1%80%d0%b8%d1%82%d0%be%d1%80%d0%b8%d0%b0%d0%bb%d1%8c%d0%bd%d0%be%d0%b5-%d0%be%d0%b1%d1%89%d0%b5%d1%81%d1%82%d0%b2%d0%b5%d0%bd%d0%bd%d0%be%d0%b5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Окино-Ключи</dc:creator>
  <cp:keywords/>
  <dc:description/>
  <cp:lastModifiedBy>Окино-Ключи</cp:lastModifiedBy>
  <cp:revision>3</cp:revision>
  <dcterms:created xsi:type="dcterms:W3CDTF">2019-04-02T02:59:00Z</dcterms:created>
  <dcterms:modified xsi:type="dcterms:W3CDTF">2019-04-02T02:59:00Z</dcterms:modified>
</cp:coreProperties>
</file>