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51" w:rsidRPr="00A922BE" w:rsidRDefault="00E85151" w:rsidP="00E85151">
      <w:pPr>
        <w:tabs>
          <w:tab w:val="left" w:pos="54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2BE">
        <w:rPr>
          <w:rFonts w:ascii="Times New Roman" w:hAnsi="Times New Roman" w:cs="Times New Roman"/>
          <w:sz w:val="24"/>
          <w:szCs w:val="24"/>
        </w:rPr>
        <w:t>Утверждаю:</w:t>
      </w:r>
    </w:p>
    <w:p w:rsidR="00E85151" w:rsidRPr="00A922BE" w:rsidRDefault="00E85151" w:rsidP="00E85151">
      <w:pPr>
        <w:tabs>
          <w:tab w:val="left" w:pos="19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2BE">
        <w:rPr>
          <w:rFonts w:ascii="Times New Roman" w:hAnsi="Times New Roman" w:cs="Times New Roman"/>
          <w:sz w:val="24"/>
          <w:szCs w:val="24"/>
        </w:rPr>
        <w:t xml:space="preserve"> Штатное  расписание с численностью – 5</w:t>
      </w:r>
    </w:p>
    <w:p w:rsidR="00E85151" w:rsidRPr="00A922BE" w:rsidRDefault="00E85151" w:rsidP="00E85151">
      <w:pPr>
        <w:tabs>
          <w:tab w:val="center" w:pos="7285"/>
        </w:tabs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922BE">
        <w:rPr>
          <w:rFonts w:ascii="Times New Roman" w:hAnsi="Times New Roman" w:cs="Times New Roman"/>
          <w:b/>
          <w:bCs/>
          <w:sz w:val="24"/>
          <w:szCs w:val="24"/>
        </w:rPr>
        <w:t>Глава МО-СП «Окино-Ключевское»</w:t>
      </w:r>
    </w:p>
    <w:p w:rsidR="00E85151" w:rsidRPr="00A922BE" w:rsidRDefault="00E85151" w:rsidP="00E85151">
      <w:pPr>
        <w:tabs>
          <w:tab w:val="left" w:pos="10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922BE">
        <w:rPr>
          <w:rFonts w:ascii="Times New Roman" w:hAnsi="Times New Roman" w:cs="Times New Roman"/>
          <w:b/>
          <w:bCs/>
          <w:sz w:val="24"/>
          <w:szCs w:val="24"/>
        </w:rPr>
        <w:t xml:space="preserve">Разуваева Н.М. _____________                           </w:t>
      </w:r>
      <w:r w:rsidRPr="00A922B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85151" w:rsidRPr="00A922BE" w:rsidRDefault="00E85151" w:rsidP="00E85151">
      <w:pPr>
        <w:tabs>
          <w:tab w:val="left" w:pos="10440"/>
        </w:tabs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22BE">
        <w:rPr>
          <w:rFonts w:ascii="Times New Roman" w:hAnsi="Times New Roman" w:cs="Times New Roman"/>
          <w:b/>
          <w:iCs/>
          <w:sz w:val="28"/>
          <w:szCs w:val="28"/>
        </w:rPr>
        <w:t>Штатное  расписание аппарата управления  МО СП  « Окино-Ключевское»  на 01.</w:t>
      </w:r>
      <w:r>
        <w:rPr>
          <w:rFonts w:ascii="Times New Roman" w:hAnsi="Times New Roman" w:cs="Times New Roman"/>
          <w:b/>
          <w:iCs/>
          <w:sz w:val="28"/>
          <w:szCs w:val="28"/>
        </w:rPr>
        <w:t>01</w:t>
      </w:r>
      <w:r w:rsidRPr="00A922BE">
        <w:rPr>
          <w:rFonts w:ascii="Times New Roman" w:hAnsi="Times New Roman" w:cs="Times New Roman"/>
          <w:b/>
          <w:iCs/>
          <w:sz w:val="28"/>
          <w:szCs w:val="28"/>
        </w:rPr>
        <w:t>. 201</w:t>
      </w:r>
      <w:r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Pr="00A922BE">
        <w:rPr>
          <w:rFonts w:ascii="Times New Roman" w:hAnsi="Times New Roman" w:cs="Times New Roman"/>
          <w:b/>
          <w:iCs/>
          <w:sz w:val="28"/>
          <w:szCs w:val="28"/>
        </w:rPr>
        <w:t xml:space="preserve"> год.</w:t>
      </w:r>
    </w:p>
    <w:tbl>
      <w:tblPr>
        <w:tblW w:w="1546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1560"/>
        <w:gridCol w:w="283"/>
        <w:gridCol w:w="1134"/>
        <w:gridCol w:w="1134"/>
        <w:gridCol w:w="568"/>
        <w:gridCol w:w="1134"/>
        <w:gridCol w:w="1133"/>
        <w:gridCol w:w="566"/>
        <w:gridCol w:w="1134"/>
        <w:gridCol w:w="1133"/>
        <w:gridCol w:w="995"/>
        <w:gridCol w:w="1081"/>
        <w:gridCol w:w="1133"/>
        <w:gridCol w:w="1200"/>
        <w:gridCol w:w="1276"/>
      </w:tblGrid>
      <w:tr w:rsidR="00E85151" w:rsidRPr="00E75636" w:rsidTr="00894477">
        <w:trPr>
          <w:trHeight w:val="18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Должность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Ставка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Должно-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стной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оклад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Денежное вознаграж-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дение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Надбавка за особые условия    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муниципальной службы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Надбавка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за 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классный 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чин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Надбавка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за 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выслугу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лет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Денежное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поощ-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рение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%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Премия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Итого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Районный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коэффициент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Всего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ФОТ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 за</w:t>
            </w:r>
          </w:p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месяц</w:t>
            </w:r>
          </w:p>
        </w:tc>
      </w:tr>
      <w:tr w:rsidR="00E85151" w:rsidRPr="00E75636" w:rsidTr="008944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МО-СП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21682,63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5420,66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27103,29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13551,65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40654,94</w:t>
            </w:r>
          </w:p>
        </w:tc>
      </w:tr>
      <w:tr w:rsidR="00E85151" w:rsidRPr="00E75636" w:rsidTr="008944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864,90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4324,50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12027,00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18040,50</w:t>
            </w:r>
          </w:p>
        </w:tc>
      </w:tr>
      <w:tr w:rsidR="00E85151" w:rsidRPr="00E75636" w:rsidTr="008944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576,60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4324,50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11738,70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5869,35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17608,05</w:t>
            </w:r>
          </w:p>
        </w:tc>
      </w:tr>
      <w:tr w:rsidR="00E85151" w:rsidRPr="00E75636" w:rsidTr="0089447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4324,50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11450,40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17175,60</w:t>
            </w:r>
          </w:p>
        </w:tc>
      </w:tr>
      <w:tr w:rsidR="00E85151" w:rsidRPr="00E75636" w:rsidTr="00894477">
        <w:trPr>
          <w:trHeight w:val="28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 1 раз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4324,50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E8515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64,09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E851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1847,70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11280,00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16920,00</w:t>
            </w:r>
          </w:p>
        </w:tc>
      </w:tr>
      <w:tr w:rsidR="00E85151" w:rsidRPr="00E75636" w:rsidTr="00894477">
        <w:trPr>
          <w:trHeight w:val="2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922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11532,00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637700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21682,63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6919,20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1980,00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1729,80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22718,66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E8515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7037,10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73599,39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36799,70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151" w:rsidRPr="00A922BE" w:rsidRDefault="00E85151" w:rsidP="00894477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110399,09</w:t>
            </w:r>
          </w:p>
        </w:tc>
      </w:tr>
    </w:tbl>
    <w:p w:rsidR="00E85151" w:rsidRPr="00A922BE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E85151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Материальная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помощь-54897,26 руб.</w:t>
      </w:r>
    </w:p>
    <w:p w:rsidR="00E85151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Единовременная денежная выплата к отпуску-23064,00 руб.</w:t>
      </w:r>
    </w:p>
    <w:p w:rsidR="00E85151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2ст-18712,30 руб.</w:t>
      </w:r>
    </w:p>
    <w:p w:rsidR="00E85151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ст-1324789,08 руб. 2ст-</w:t>
      </w:r>
      <w:r w:rsidR="00C46511">
        <w:rPr>
          <w:rFonts w:ascii="Times New Roman" w:hAnsi="Times New Roman" w:cs="Times New Roman"/>
          <w:sz w:val="24"/>
          <w:szCs w:val="24"/>
        </w:rPr>
        <w:t>400086,30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85151" w:rsidRPr="00A922BE" w:rsidRDefault="00E85151" w:rsidP="00E851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Итого-</w:t>
      </w:r>
      <w:r w:rsidR="00C46511">
        <w:rPr>
          <w:rFonts w:ascii="Times New Roman" w:hAnsi="Times New Roman" w:cs="Times New Roman"/>
          <w:sz w:val="24"/>
          <w:szCs w:val="24"/>
        </w:rPr>
        <w:t xml:space="preserve">1324789,08 </w:t>
      </w:r>
      <w:r>
        <w:rPr>
          <w:rFonts w:ascii="Times New Roman" w:hAnsi="Times New Roman" w:cs="Times New Roman"/>
          <w:sz w:val="24"/>
          <w:szCs w:val="24"/>
        </w:rPr>
        <w:t>+</w:t>
      </w:r>
      <w:r w:rsidR="00C46511">
        <w:rPr>
          <w:rFonts w:ascii="Times New Roman" w:hAnsi="Times New Roman" w:cs="Times New Roman"/>
          <w:sz w:val="24"/>
          <w:szCs w:val="24"/>
        </w:rPr>
        <w:t xml:space="preserve">400086,30 </w:t>
      </w:r>
      <w:r>
        <w:rPr>
          <w:rFonts w:ascii="Times New Roman" w:hAnsi="Times New Roman" w:cs="Times New Roman"/>
          <w:sz w:val="24"/>
          <w:szCs w:val="24"/>
        </w:rPr>
        <w:t>+54897,26+23064+18712,30=</w:t>
      </w:r>
      <w:r w:rsidR="00C46511">
        <w:rPr>
          <w:rFonts w:ascii="Times New Roman" w:hAnsi="Times New Roman" w:cs="Times New Roman"/>
          <w:sz w:val="24"/>
          <w:szCs w:val="24"/>
        </w:rPr>
        <w:t>1821548,94</w:t>
      </w:r>
      <w:r>
        <w:rPr>
          <w:rFonts w:ascii="Times New Roman" w:hAnsi="Times New Roman" w:cs="Times New Roman"/>
          <w:sz w:val="24"/>
          <w:szCs w:val="24"/>
        </w:rPr>
        <w:t xml:space="preserve"> руб</w:t>
      </w:r>
    </w:p>
    <w:p w:rsidR="00E85151" w:rsidRDefault="00E85151" w:rsidP="00E85151">
      <w:pPr>
        <w:tabs>
          <w:tab w:val="left" w:pos="1044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4618E1" w:rsidRPr="00E85151" w:rsidRDefault="004618E1" w:rsidP="00E85151">
      <w:pPr>
        <w:rPr>
          <w:szCs w:val="24"/>
        </w:rPr>
      </w:pPr>
    </w:p>
    <w:sectPr w:rsidR="004618E1" w:rsidRPr="00E85151" w:rsidSect="00A922B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74D7"/>
    <w:rsid w:val="00034D65"/>
    <w:rsid w:val="000F4986"/>
    <w:rsid w:val="00116501"/>
    <w:rsid w:val="00187242"/>
    <w:rsid w:val="001B5B3A"/>
    <w:rsid w:val="00282D21"/>
    <w:rsid w:val="002F3F3E"/>
    <w:rsid w:val="00353233"/>
    <w:rsid w:val="003D11E2"/>
    <w:rsid w:val="0040293D"/>
    <w:rsid w:val="004618E1"/>
    <w:rsid w:val="004D0AD3"/>
    <w:rsid w:val="004E3C77"/>
    <w:rsid w:val="004E649D"/>
    <w:rsid w:val="00530E01"/>
    <w:rsid w:val="00534663"/>
    <w:rsid w:val="00564B27"/>
    <w:rsid w:val="0062543C"/>
    <w:rsid w:val="00694A0A"/>
    <w:rsid w:val="00705942"/>
    <w:rsid w:val="007A3556"/>
    <w:rsid w:val="007D5FA7"/>
    <w:rsid w:val="007D695F"/>
    <w:rsid w:val="00862F58"/>
    <w:rsid w:val="008D1590"/>
    <w:rsid w:val="00926A6B"/>
    <w:rsid w:val="00984B16"/>
    <w:rsid w:val="009C43EC"/>
    <w:rsid w:val="009D06B3"/>
    <w:rsid w:val="00A274D7"/>
    <w:rsid w:val="00A922BE"/>
    <w:rsid w:val="00AF37B2"/>
    <w:rsid w:val="00B502F4"/>
    <w:rsid w:val="00B5122A"/>
    <w:rsid w:val="00B51F18"/>
    <w:rsid w:val="00B63D34"/>
    <w:rsid w:val="00BE6905"/>
    <w:rsid w:val="00C37EEA"/>
    <w:rsid w:val="00C46511"/>
    <w:rsid w:val="00D00A4E"/>
    <w:rsid w:val="00D15E25"/>
    <w:rsid w:val="00D206A7"/>
    <w:rsid w:val="00DD5FEF"/>
    <w:rsid w:val="00E4219F"/>
    <w:rsid w:val="00E85151"/>
    <w:rsid w:val="00EB7188"/>
    <w:rsid w:val="00EC2E10"/>
    <w:rsid w:val="00E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AFBDB-C583-4168-B052-7FA41201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20</cp:revision>
  <cp:lastPrinted>2019-02-08T02:53:00Z</cp:lastPrinted>
  <dcterms:created xsi:type="dcterms:W3CDTF">2018-01-17T02:57:00Z</dcterms:created>
  <dcterms:modified xsi:type="dcterms:W3CDTF">2019-02-08T02:53:00Z</dcterms:modified>
</cp:coreProperties>
</file>