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8A" w:rsidRPr="00965185" w:rsidRDefault="00B30C8A" w:rsidP="00B30C8A">
      <w:pPr>
        <w:widowControl/>
        <w:suppressAutoHyphens w:val="0"/>
        <w:jc w:val="center"/>
        <w:rPr>
          <w:rFonts w:eastAsia="Times New Roman"/>
          <w:bCs/>
          <w:kern w:val="0"/>
          <w:sz w:val="28"/>
          <w:szCs w:val="28"/>
        </w:rPr>
      </w:pPr>
      <w:r w:rsidRPr="00965185">
        <w:rPr>
          <w:rFonts w:eastAsia="Times New Roman"/>
          <w:bCs/>
          <w:kern w:val="0"/>
          <w:sz w:val="28"/>
          <w:szCs w:val="28"/>
        </w:rPr>
        <w:t>РЕСПУБЛИКА БУРЯТИЯ  БИЧУРСКИЙ РАЙОН</w:t>
      </w:r>
    </w:p>
    <w:p w:rsidR="00B30C8A" w:rsidRPr="00965185" w:rsidRDefault="00B30C8A" w:rsidP="00B30C8A">
      <w:pPr>
        <w:widowControl/>
        <w:suppressAutoHyphens w:val="0"/>
        <w:jc w:val="center"/>
        <w:rPr>
          <w:rFonts w:eastAsia="Times New Roman"/>
          <w:bCs/>
          <w:kern w:val="0"/>
          <w:sz w:val="28"/>
          <w:szCs w:val="28"/>
        </w:rPr>
      </w:pPr>
      <w:r w:rsidRPr="00965185">
        <w:rPr>
          <w:rFonts w:eastAsia="Times New Roman"/>
          <w:bCs/>
          <w:kern w:val="0"/>
          <w:sz w:val="28"/>
          <w:szCs w:val="28"/>
        </w:rPr>
        <w:t>МУНИЦИПАЛЬНОЕ ОБРАЗОВАНИЕ – СЕЛЬСКОЕ ПОСЕЛЕНИЕ «ОКИНО-КЛЮЧЕВСКОЕ»</w:t>
      </w:r>
    </w:p>
    <w:p w:rsidR="00B30C8A" w:rsidRPr="00965185" w:rsidRDefault="00B30C8A" w:rsidP="00B30C8A">
      <w:pPr>
        <w:widowControl/>
        <w:suppressAutoHyphens w:val="0"/>
        <w:jc w:val="center"/>
        <w:rPr>
          <w:rFonts w:eastAsia="Times New Roman"/>
          <w:bCs/>
          <w:kern w:val="0"/>
          <w:sz w:val="28"/>
          <w:szCs w:val="28"/>
        </w:rPr>
      </w:pPr>
      <w:r w:rsidRPr="00965185">
        <w:rPr>
          <w:rFonts w:eastAsia="Times New Roman"/>
          <w:bCs/>
          <w:kern w:val="0"/>
          <w:sz w:val="28"/>
          <w:szCs w:val="28"/>
        </w:rPr>
        <w:t>СОВЕТ ДЕПУТАТОВ МУНИЦИПАЛЬНОГО ОБРАЗОВАНИЯ – СЕЛЬКОЕ ПОСЕЛЕНИЕ «ОКИНО-КЛЮЧЕВСКОЕ»</w:t>
      </w:r>
    </w:p>
    <w:p w:rsidR="00B30C8A" w:rsidRPr="00965185" w:rsidRDefault="00B30C8A" w:rsidP="00B30C8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9B31ED" w:rsidRDefault="00B30C8A" w:rsidP="009B31ED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  <w:r w:rsidRPr="00965185">
        <w:rPr>
          <w:rFonts w:eastAsia="Times New Roman"/>
          <w:b/>
          <w:kern w:val="0"/>
          <w:sz w:val="28"/>
          <w:szCs w:val="28"/>
        </w:rPr>
        <w:t>РЕШЕНИЕ</w:t>
      </w:r>
    </w:p>
    <w:p w:rsidR="00B30C8A" w:rsidRPr="00965185" w:rsidRDefault="00B30C8A" w:rsidP="00B30C8A">
      <w:pPr>
        <w:widowControl/>
        <w:suppressAutoHyphens w:val="0"/>
        <w:rPr>
          <w:rFonts w:eastAsia="Times New Roman"/>
          <w:b/>
          <w:kern w:val="0"/>
          <w:sz w:val="28"/>
          <w:szCs w:val="28"/>
        </w:rPr>
      </w:pPr>
    </w:p>
    <w:p w:rsidR="00B30C8A" w:rsidRPr="00965185" w:rsidRDefault="0028479D" w:rsidP="00B30C8A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31ED">
        <w:rPr>
          <w:rFonts w:eastAsia="Times New Roman"/>
          <w:kern w:val="0"/>
          <w:sz w:val="28"/>
          <w:szCs w:val="28"/>
        </w:rPr>
        <w:t>о</w:t>
      </w:r>
      <w:r w:rsidR="00B30C8A" w:rsidRPr="009B31ED">
        <w:rPr>
          <w:rFonts w:eastAsia="Times New Roman"/>
          <w:kern w:val="0"/>
          <w:sz w:val="28"/>
          <w:szCs w:val="28"/>
        </w:rPr>
        <w:t xml:space="preserve">т </w:t>
      </w:r>
      <w:r w:rsidRPr="009B31ED">
        <w:rPr>
          <w:rFonts w:eastAsia="Times New Roman"/>
          <w:kern w:val="0"/>
          <w:sz w:val="28"/>
          <w:szCs w:val="28"/>
        </w:rPr>
        <w:t>«</w:t>
      </w:r>
      <w:r w:rsidR="00D60815" w:rsidRPr="009B31ED">
        <w:rPr>
          <w:rFonts w:eastAsia="Times New Roman"/>
          <w:kern w:val="0"/>
          <w:sz w:val="28"/>
          <w:szCs w:val="28"/>
        </w:rPr>
        <w:t>29</w:t>
      </w:r>
      <w:r w:rsidRPr="009B31ED">
        <w:rPr>
          <w:rFonts w:eastAsia="Times New Roman"/>
          <w:kern w:val="0"/>
          <w:sz w:val="28"/>
          <w:szCs w:val="28"/>
        </w:rPr>
        <w:t xml:space="preserve">» </w:t>
      </w:r>
      <w:r w:rsidR="009B31ED" w:rsidRPr="009B31ED">
        <w:rPr>
          <w:rFonts w:eastAsia="Times New Roman"/>
          <w:kern w:val="0"/>
          <w:sz w:val="28"/>
          <w:szCs w:val="28"/>
        </w:rPr>
        <w:t xml:space="preserve">декабря </w:t>
      </w:r>
      <w:r w:rsidRPr="009B31ED">
        <w:rPr>
          <w:rFonts w:eastAsia="Times New Roman"/>
          <w:kern w:val="0"/>
          <w:sz w:val="28"/>
          <w:szCs w:val="28"/>
        </w:rPr>
        <w:t xml:space="preserve"> 2021</w:t>
      </w:r>
      <w:r w:rsidR="00B30C8A" w:rsidRPr="009B31ED">
        <w:rPr>
          <w:rFonts w:eastAsia="Times New Roman"/>
          <w:kern w:val="0"/>
          <w:sz w:val="28"/>
          <w:szCs w:val="28"/>
        </w:rPr>
        <w:t xml:space="preserve"> г</w:t>
      </w:r>
      <w:r w:rsidR="006511F4">
        <w:rPr>
          <w:rFonts w:eastAsia="Times New Roman"/>
          <w:kern w:val="0"/>
          <w:sz w:val="28"/>
          <w:szCs w:val="28"/>
        </w:rPr>
        <w:t xml:space="preserve">                                                                      № 92</w:t>
      </w:r>
    </w:p>
    <w:p w:rsidR="00D72820" w:rsidRPr="00965185" w:rsidRDefault="00B30C8A" w:rsidP="00B30C8A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proofErr w:type="spellStart"/>
      <w:r w:rsidRPr="00965185">
        <w:rPr>
          <w:rFonts w:eastAsia="Times New Roman"/>
          <w:kern w:val="0"/>
          <w:sz w:val="28"/>
          <w:szCs w:val="28"/>
        </w:rPr>
        <w:t>с</w:t>
      </w:r>
      <w:proofErr w:type="gramStart"/>
      <w:r w:rsidRPr="00965185">
        <w:rPr>
          <w:rFonts w:eastAsia="Times New Roman"/>
          <w:kern w:val="0"/>
          <w:sz w:val="28"/>
          <w:szCs w:val="28"/>
        </w:rPr>
        <w:t>.О</w:t>
      </w:r>
      <w:proofErr w:type="gramEnd"/>
      <w:r w:rsidRPr="00965185">
        <w:rPr>
          <w:rFonts w:eastAsia="Times New Roman"/>
          <w:kern w:val="0"/>
          <w:sz w:val="28"/>
          <w:szCs w:val="28"/>
        </w:rPr>
        <w:t>кино-Ключи</w:t>
      </w:r>
      <w:proofErr w:type="spellEnd"/>
    </w:p>
    <w:p w:rsidR="00C14A97" w:rsidRPr="00965185" w:rsidRDefault="00D72820" w:rsidP="001060F3">
      <w:pPr>
        <w:spacing w:line="240" w:lineRule="atLeast"/>
        <w:jc w:val="center"/>
        <w:rPr>
          <w:color w:val="000000"/>
          <w:kern w:val="0"/>
          <w:sz w:val="28"/>
          <w:szCs w:val="28"/>
        </w:rPr>
      </w:pPr>
      <w:r w:rsidRPr="00965185">
        <w:rPr>
          <w:color w:val="000000"/>
          <w:kern w:val="0"/>
          <w:sz w:val="28"/>
          <w:szCs w:val="28"/>
        </w:rPr>
        <w:t>О внесении дополнений и изменений в Положение о бюджетном процессе МО СП «Окино-Ключевское», принятое Решением Совета депутатов  МО СП «Окино-Ключевское»</w:t>
      </w:r>
    </w:p>
    <w:p w:rsidR="00D72820" w:rsidRPr="00965185" w:rsidRDefault="00D72820" w:rsidP="001060F3">
      <w:pPr>
        <w:ind w:left="-284"/>
        <w:jc w:val="both"/>
        <w:rPr>
          <w:color w:val="000000"/>
          <w:kern w:val="0"/>
          <w:lang w:eastAsia="ar-SA"/>
        </w:rPr>
      </w:pPr>
    </w:p>
    <w:p w:rsidR="00C14A97" w:rsidRPr="00965185" w:rsidRDefault="00D72820" w:rsidP="001060F3">
      <w:pPr>
        <w:jc w:val="both"/>
        <w:rPr>
          <w:color w:val="000000"/>
          <w:kern w:val="0"/>
          <w:sz w:val="28"/>
          <w:szCs w:val="28"/>
        </w:rPr>
      </w:pPr>
      <w:r w:rsidRPr="00965185">
        <w:rPr>
          <w:color w:val="000000"/>
          <w:kern w:val="0"/>
          <w:sz w:val="28"/>
          <w:szCs w:val="28"/>
        </w:rPr>
        <w:t xml:space="preserve">        Р</w:t>
      </w:r>
      <w:r w:rsidR="00C14A97" w:rsidRPr="00965185">
        <w:rPr>
          <w:color w:val="000000"/>
          <w:kern w:val="0"/>
          <w:sz w:val="28"/>
          <w:szCs w:val="28"/>
        </w:rPr>
        <w:t>уководствуясь Бюджетным кодексом РФ, Федеральным законом от 06.10.2003г. №131-ФЗ «Об общих принципах организации местного самоуправления в Российской Федерации», Уставом МО СП «</w:t>
      </w:r>
      <w:bookmarkStart w:id="0" w:name="_Hlk59713733"/>
      <w:r w:rsidR="00B30C8A" w:rsidRPr="00965185">
        <w:rPr>
          <w:color w:val="000000"/>
          <w:kern w:val="0"/>
          <w:sz w:val="28"/>
          <w:szCs w:val="28"/>
        </w:rPr>
        <w:t>Окино-Ключевское</w:t>
      </w:r>
      <w:bookmarkEnd w:id="0"/>
      <w:r w:rsidR="00C14A97" w:rsidRPr="00965185">
        <w:rPr>
          <w:color w:val="000000"/>
          <w:kern w:val="0"/>
          <w:sz w:val="28"/>
          <w:szCs w:val="28"/>
        </w:rPr>
        <w:t>», в целях приведения Положения «О бюджетном процессе МО СП «</w:t>
      </w:r>
      <w:r w:rsidR="00B30C8A" w:rsidRPr="00965185">
        <w:rPr>
          <w:color w:val="000000"/>
          <w:kern w:val="0"/>
          <w:sz w:val="28"/>
          <w:szCs w:val="28"/>
        </w:rPr>
        <w:t>Окино-Ключевское</w:t>
      </w:r>
      <w:r w:rsidR="00C14A97" w:rsidRPr="00965185">
        <w:rPr>
          <w:color w:val="000000"/>
          <w:kern w:val="0"/>
          <w:sz w:val="28"/>
          <w:szCs w:val="28"/>
        </w:rPr>
        <w:t xml:space="preserve">» в соответствие с требованиями бюджетного законодательства, </w:t>
      </w:r>
      <w:r w:rsidR="001060F3" w:rsidRPr="00965185">
        <w:rPr>
          <w:kern w:val="0"/>
          <w:sz w:val="28"/>
          <w:szCs w:val="28"/>
        </w:rPr>
        <w:t>на основании</w:t>
      </w:r>
      <w:r w:rsidR="001060F3" w:rsidRPr="001060F3">
        <w:rPr>
          <w:kern w:val="0"/>
          <w:sz w:val="28"/>
          <w:szCs w:val="28"/>
        </w:rPr>
        <w:t xml:space="preserve"> Федерального закона от 28.06.2021 </w:t>
      </w:r>
      <w:r w:rsidR="001060F3" w:rsidRPr="001060F3">
        <w:rPr>
          <w:kern w:val="0"/>
          <w:sz w:val="28"/>
          <w:szCs w:val="28"/>
          <w:lang w:val="en-US"/>
        </w:rPr>
        <w:t>N</w:t>
      </w:r>
      <w:r w:rsidR="001060F3" w:rsidRPr="001060F3">
        <w:rPr>
          <w:kern w:val="0"/>
          <w:sz w:val="28"/>
          <w:szCs w:val="28"/>
        </w:rPr>
        <w:t xml:space="preserve"> 228-ФЗ «О внесении изменений в Бюджетный кодекс Российской Федерации и о приостановлении действия отдельных положений Бюджетного кодекса Российской Федерации»</w:t>
      </w:r>
      <w:r w:rsidR="001060F3">
        <w:rPr>
          <w:kern w:val="0"/>
          <w:sz w:val="28"/>
          <w:szCs w:val="28"/>
        </w:rPr>
        <w:t xml:space="preserve">, </w:t>
      </w:r>
      <w:r w:rsidR="00D60815" w:rsidRPr="00965185">
        <w:rPr>
          <w:kern w:val="0"/>
          <w:sz w:val="28"/>
          <w:szCs w:val="28"/>
        </w:rPr>
        <w:t>Федеральн</w:t>
      </w:r>
      <w:r w:rsidR="001060F3">
        <w:rPr>
          <w:kern w:val="0"/>
          <w:sz w:val="28"/>
          <w:szCs w:val="28"/>
        </w:rPr>
        <w:t>ого</w:t>
      </w:r>
      <w:r w:rsidR="00D60815" w:rsidRPr="00965185">
        <w:rPr>
          <w:kern w:val="0"/>
          <w:sz w:val="28"/>
          <w:szCs w:val="28"/>
        </w:rPr>
        <w:t xml:space="preserve"> закон</w:t>
      </w:r>
      <w:r w:rsidR="001060F3">
        <w:rPr>
          <w:kern w:val="0"/>
          <w:sz w:val="28"/>
          <w:szCs w:val="28"/>
        </w:rPr>
        <w:t>а</w:t>
      </w:r>
      <w:r w:rsidR="00D60815" w:rsidRPr="00965185">
        <w:rPr>
          <w:kern w:val="0"/>
          <w:sz w:val="28"/>
          <w:szCs w:val="28"/>
        </w:rPr>
        <w:t xml:space="preserve"> от 01.07.2021 N 244-ФЗ "О внесении изменений в Бюджетный кодекс Российской Федерации и о приостановлении действия пункта 4 статьи 242.17 Бюджетного кодекса Российской Федерации"</w:t>
      </w:r>
      <w:r w:rsidR="00965185" w:rsidRPr="00965185">
        <w:rPr>
          <w:kern w:val="0"/>
          <w:sz w:val="28"/>
          <w:szCs w:val="28"/>
        </w:rPr>
        <w:t>,</w:t>
      </w:r>
      <w:r w:rsidR="00C14A97" w:rsidRPr="00965185">
        <w:rPr>
          <w:color w:val="000000"/>
          <w:kern w:val="0"/>
          <w:sz w:val="28"/>
          <w:szCs w:val="28"/>
        </w:rPr>
        <w:t xml:space="preserve"> Совет депутатов МО СП «</w:t>
      </w:r>
      <w:r w:rsidR="00B30C8A" w:rsidRPr="00965185">
        <w:rPr>
          <w:color w:val="000000"/>
          <w:kern w:val="0"/>
          <w:sz w:val="28"/>
          <w:szCs w:val="28"/>
        </w:rPr>
        <w:t>Окино-Ключевское</w:t>
      </w:r>
      <w:r w:rsidR="00C14A97" w:rsidRPr="00965185">
        <w:rPr>
          <w:color w:val="000000"/>
          <w:kern w:val="0"/>
          <w:sz w:val="28"/>
          <w:szCs w:val="28"/>
        </w:rPr>
        <w:t>»</w:t>
      </w:r>
      <w:r w:rsidR="00EC041B" w:rsidRPr="00965185">
        <w:rPr>
          <w:color w:val="000000"/>
          <w:kern w:val="0"/>
          <w:sz w:val="28"/>
          <w:szCs w:val="28"/>
        </w:rPr>
        <w:t>РЕШИЛ</w:t>
      </w:r>
      <w:r w:rsidR="00C14A97" w:rsidRPr="00965185">
        <w:rPr>
          <w:color w:val="000000"/>
          <w:kern w:val="0"/>
          <w:sz w:val="28"/>
          <w:szCs w:val="28"/>
        </w:rPr>
        <w:t>:</w:t>
      </w:r>
    </w:p>
    <w:p w:rsidR="00C14A97" w:rsidRDefault="00C14A97" w:rsidP="001060F3">
      <w:pPr>
        <w:widowControl/>
        <w:suppressAutoHyphens w:val="0"/>
        <w:ind w:left="-284"/>
        <w:jc w:val="both"/>
        <w:rPr>
          <w:color w:val="000000"/>
          <w:kern w:val="0"/>
          <w:sz w:val="28"/>
          <w:szCs w:val="28"/>
        </w:rPr>
      </w:pPr>
      <w:r w:rsidRPr="00965185">
        <w:rPr>
          <w:b/>
          <w:bCs/>
          <w:color w:val="000000"/>
          <w:kern w:val="0"/>
          <w:sz w:val="28"/>
          <w:szCs w:val="28"/>
        </w:rPr>
        <w:t>1</w:t>
      </w:r>
      <w:r w:rsidRPr="00965185">
        <w:rPr>
          <w:color w:val="000000"/>
          <w:kern w:val="0"/>
          <w:sz w:val="28"/>
          <w:szCs w:val="28"/>
        </w:rPr>
        <w:t>. Внести следующие дополнения и изменения в Положение о бюджетном процессе МО СП «</w:t>
      </w:r>
      <w:r w:rsidR="00B30C8A" w:rsidRPr="00965185">
        <w:rPr>
          <w:color w:val="000000"/>
          <w:kern w:val="0"/>
          <w:sz w:val="28"/>
          <w:szCs w:val="28"/>
        </w:rPr>
        <w:t>Окино-Ключевское</w:t>
      </w:r>
      <w:r w:rsidRPr="00965185">
        <w:rPr>
          <w:color w:val="000000"/>
          <w:kern w:val="0"/>
          <w:sz w:val="28"/>
          <w:szCs w:val="28"/>
        </w:rPr>
        <w:t>», принятое Решением Совета депутатов  МО СП «</w:t>
      </w:r>
      <w:r w:rsidR="00B30C8A" w:rsidRPr="00965185">
        <w:rPr>
          <w:color w:val="000000"/>
          <w:kern w:val="0"/>
          <w:sz w:val="28"/>
          <w:szCs w:val="28"/>
        </w:rPr>
        <w:t>Окино-Ключевское</w:t>
      </w:r>
      <w:r w:rsidRPr="00965185">
        <w:rPr>
          <w:color w:val="000000"/>
          <w:kern w:val="0"/>
          <w:sz w:val="28"/>
          <w:szCs w:val="28"/>
        </w:rPr>
        <w:t xml:space="preserve">» от </w:t>
      </w:r>
      <w:r w:rsidR="00E91211" w:rsidRPr="00965185">
        <w:rPr>
          <w:color w:val="000000"/>
          <w:kern w:val="0"/>
          <w:sz w:val="28"/>
          <w:szCs w:val="28"/>
        </w:rPr>
        <w:t xml:space="preserve"> 28.12.2019 года №37</w:t>
      </w:r>
      <w:r w:rsidR="00965185" w:rsidRPr="00965185">
        <w:rPr>
          <w:color w:val="000000"/>
          <w:kern w:val="0"/>
          <w:sz w:val="28"/>
          <w:szCs w:val="28"/>
        </w:rPr>
        <w:t>,в редакции от 13.01.2021 года №67</w:t>
      </w:r>
      <w:r w:rsidR="001060F3">
        <w:rPr>
          <w:color w:val="000000"/>
          <w:kern w:val="0"/>
          <w:sz w:val="28"/>
          <w:szCs w:val="28"/>
        </w:rPr>
        <w:t>,от 29.10.2021 года №84</w:t>
      </w:r>
      <w:r w:rsidR="00E91211" w:rsidRPr="00965185">
        <w:rPr>
          <w:color w:val="000000"/>
          <w:kern w:val="0"/>
          <w:sz w:val="28"/>
          <w:szCs w:val="28"/>
        </w:rPr>
        <w:t>:</w:t>
      </w:r>
    </w:p>
    <w:p w:rsidR="001060F3" w:rsidRPr="001060F3" w:rsidRDefault="001060F3" w:rsidP="001060F3">
      <w:pPr>
        <w:widowControl/>
        <w:suppressAutoHyphens w:val="0"/>
        <w:ind w:left="-284" w:firstLine="710"/>
        <w:jc w:val="both"/>
        <w:rPr>
          <w:b/>
          <w:kern w:val="0"/>
          <w:sz w:val="28"/>
          <w:szCs w:val="28"/>
        </w:rPr>
      </w:pPr>
      <w:r w:rsidRPr="001060F3">
        <w:rPr>
          <w:b/>
          <w:kern w:val="0"/>
          <w:sz w:val="28"/>
          <w:szCs w:val="28"/>
        </w:rPr>
        <w:t>1.</w:t>
      </w:r>
      <w:r>
        <w:rPr>
          <w:b/>
          <w:kern w:val="0"/>
          <w:sz w:val="28"/>
          <w:szCs w:val="28"/>
        </w:rPr>
        <w:t xml:space="preserve">1 </w:t>
      </w:r>
      <w:r w:rsidRPr="001060F3">
        <w:rPr>
          <w:b/>
          <w:kern w:val="0"/>
          <w:sz w:val="28"/>
          <w:szCs w:val="28"/>
        </w:rPr>
        <w:t xml:space="preserve"> В статье 8: </w:t>
      </w:r>
    </w:p>
    <w:p w:rsidR="001060F3" w:rsidRPr="001060F3" w:rsidRDefault="001060F3" w:rsidP="001060F3">
      <w:pPr>
        <w:widowControl/>
        <w:suppressAutoHyphens w:val="0"/>
        <w:ind w:left="-284" w:firstLine="710"/>
        <w:jc w:val="both"/>
        <w:rPr>
          <w:b/>
          <w:kern w:val="0"/>
          <w:sz w:val="28"/>
          <w:szCs w:val="28"/>
        </w:rPr>
      </w:pPr>
      <w:r w:rsidRPr="001060F3">
        <w:rPr>
          <w:kern w:val="0"/>
          <w:sz w:val="28"/>
          <w:szCs w:val="28"/>
        </w:rPr>
        <w:t>а)</w:t>
      </w:r>
      <w:hyperlink r:id="rId5" w:history="1">
        <w:r w:rsidRPr="001060F3">
          <w:rPr>
            <w:b/>
            <w:kern w:val="0"/>
            <w:sz w:val="28"/>
            <w:szCs w:val="28"/>
          </w:rPr>
          <w:t>абзац</w:t>
        </w:r>
      </w:hyperlink>
      <w:r w:rsidRPr="001060F3">
        <w:rPr>
          <w:b/>
          <w:kern w:val="0"/>
          <w:sz w:val="28"/>
          <w:szCs w:val="28"/>
        </w:rPr>
        <w:t xml:space="preserve"> 2 пункта 8.1</w:t>
      </w:r>
      <w:r w:rsidRPr="001060F3">
        <w:rPr>
          <w:kern w:val="0"/>
          <w:sz w:val="28"/>
          <w:szCs w:val="28"/>
        </w:rPr>
        <w:t xml:space="preserve"> дополнить словами</w:t>
      </w:r>
      <w:r w:rsidR="000A6E30">
        <w:rPr>
          <w:kern w:val="0"/>
          <w:sz w:val="28"/>
          <w:szCs w:val="28"/>
        </w:rPr>
        <w:t xml:space="preserve">: « </w:t>
      </w:r>
      <w:r w:rsidRPr="001060F3">
        <w:rPr>
          <w:kern w:val="0"/>
          <w:sz w:val="28"/>
          <w:szCs w:val="28"/>
        </w:rPr>
        <w:t>кроме операций по управлению остатками средств на едином счете бюджета</w:t>
      </w:r>
      <w:r w:rsidR="000A6E30">
        <w:rPr>
          <w:kern w:val="0"/>
          <w:sz w:val="28"/>
          <w:szCs w:val="28"/>
        </w:rPr>
        <w:t xml:space="preserve">» </w:t>
      </w:r>
      <w:r w:rsidRPr="001060F3">
        <w:rPr>
          <w:kern w:val="0"/>
          <w:sz w:val="28"/>
          <w:szCs w:val="28"/>
        </w:rPr>
        <w:t>;</w:t>
      </w:r>
    </w:p>
    <w:p w:rsidR="001060F3" w:rsidRPr="001060F3" w:rsidRDefault="001060F3" w:rsidP="001060F3">
      <w:pPr>
        <w:widowControl/>
        <w:suppressAutoHyphens w:val="0"/>
        <w:ind w:left="-284" w:firstLine="710"/>
        <w:jc w:val="both"/>
        <w:rPr>
          <w:kern w:val="0"/>
          <w:sz w:val="28"/>
          <w:szCs w:val="28"/>
        </w:rPr>
      </w:pPr>
      <w:r w:rsidRPr="001060F3">
        <w:rPr>
          <w:kern w:val="0"/>
          <w:sz w:val="28"/>
          <w:szCs w:val="28"/>
        </w:rPr>
        <w:t xml:space="preserve">б) </w:t>
      </w:r>
      <w:hyperlink r:id="rId6" w:history="1">
        <w:r w:rsidRPr="001060F3">
          <w:rPr>
            <w:kern w:val="0"/>
            <w:sz w:val="28"/>
            <w:szCs w:val="28"/>
          </w:rPr>
          <w:t>абзац</w:t>
        </w:r>
      </w:hyperlink>
      <w:r w:rsidRPr="001060F3">
        <w:rPr>
          <w:kern w:val="0"/>
          <w:sz w:val="28"/>
          <w:szCs w:val="28"/>
        </w:rPr>
        <w:t xml:space="preserve"> 2 пункта 8.2 дополнить словами</w:t>
      </w:r>
      <w:r w:rsidR="000A6E30">
        <w:rPr>
          <w:kern w:val="0"/>
          <w:sz w:val="28"/>
          <w:szCs w:val="28"/>
        </w:rPr>
        <w:t>: «</w:t>
      </w:r>
      <w:r w:rsidRPr="001060F3">
        <w:rPr>
          <w:kern w:val="0"/>
          <w:sz w:val="28"/>
          <w:szCs w:val="28"/>
        </w:rPr>
        <w:t xml:space="preserve"> кроме операций по управлению остатками средств на едином счете бюджета</w:t>
      </w:r>
      <w:r w:rsidR="000A6E30">
        <w:rPr>
          <w:kern w:val="0"/>
          <w:sz w:val="28"/>
          <w:szCs w:val="28"/>
        </w:rPr>
        <w:t>»</w:t>
      </w:r>
      <w:r w:rsidRPr="001060F3">
        <w:rPr>
          <w:kern w:val="0"/>
          <w:sz w:val="28"/>
          <w:szCs w:val="28"/>
        </w:rPr>
        <w:t>.</w:t>
      </w:r>
    </w:p>
    <w:p w:rsidR="001060F3" w:rsidRPr="001060F3" w:rsidRDefault="001060F3" w:rsidP="001060F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>1.</w:t>
      </w:r>
      <w:r w:rsidRPr="001060F3">
        <w:rPr>
          <w:b/>
          <w:kern w:val="0"/>
          <w:sz w:val="28"/>
          <w:szCs w:val="28"/>
        </w:rPr>
        <w:t xml:space="preserve">2. Статью 18 пункт 18.2 </w:t>
      </w:r>
      <w:r w:rsidRPr="001060F3">
        <w:rPr>
          <w:kern w:val="0"/>
          <w:sz w:val="28"/>
          <w:szCs w:val="28"/>
        </w:rPr>
        <w:t>дополнить новым абзацем вторым следующего содержания: «документах, определяющих цели национального развития Российской Федерации и направления деятельности органов публичной власти по их достижению»</w:t>
      </w:r>
      <w:r w:rsidR="000A6E30">
        <w:rPr>
          <w:kern w:val="0"/>
          <w:sz w:val="28"/>
          <w:szCs w:val="28"/>
        </w:rPr>
        <w:t>.</w:t>
      </w:r>
    </w:p>
    <w:p w:rsidR="00C14A97" w:rsidRPr="00965185" w:rsidRDefault="004A6327" w:rsidP="001060F3">
      <w:pPr>
        <w:pStyle w:val="a3"/>
        <w:widowControl/>
        <w:ind w:left="-284"/>
        <w:jc w:val="both"/>
        <w:rPr>
          <w:kern w:val="0"/>
          <w:sz w:val="28"/>
          <w:szCs w:val="28"/>
          <w:lang w:eastAsia="ar-SA"/>
        </w:rPr>
      </w:pPr>
      <w:r w:rsidRPr="00965185">
        <w:rPr>
          <w:b/>
          <w:bCs/>
          <w:kern w:val="0"/>
          <w:sz w:val="28"/>
          <w:szCs w:val="28"/>
          <w:lang w:eastAsia="ar-SA"/>
        </w:rPr>
        <w:t>2</w:t>
      </w:r>
      <w:r w:rsidRPr="00965185">
        <w:rPr>
          <w:kern w:val="0"/>
          <w:sz w:val="28"/>
          <w:szCs w:val="28"/>
          <w:lang w:eastAsia="ar-SA"/>
        </w:rPr>
        <w:t>.</w:t>
      </w:r>
      <w:r w:rsidR="00C14A97" w:rsidRPr="00965185">
        <w:rPr>
          <w:kern w:val="0"/>
          <w:sz w:val="28"/>
          <w:szCs w:val="28"/>
          <w:lang w:eastAsia="ar-SA"/>
        </w:rPr>
        <w:t>Обнародовать настоящее решение в установленном порядке.</w:t>
      </w:r>
    </w:p>
    <w:p w:rsidR="00C14A97" w:rsidRPr="00965185" w:rsidRDefault="004A6327" w:rsidP="001060F3">
      <w:pPr>
        <w:pStyle w:val="a3"/>
        <w:widowControl/>
        <w:ind w:left="-284"/>
        <w:jc w:val="both"/>
        <w:rPr>
          <w:kern w:val="0"/>
          <w:sz w:val="28"/>
          <w:szCs w:val="28"/>
          <w:lang w:eastAsia="ar-SA"/>
        </w:rPr>
      </w:pPr>
      <w:r w:rsidRPr="00965185">
        <w:rPr>
          <w:b/>
          <w:bCs/>
          <w:kern w:val="0"/>
          <w:sz w:val="28"/>
          <w:szCs w:val="28"/>
          <w:lang w:eastAsia="ar-SA"/>
        </w:rPr>
        <w:t>3</w:t>
      </w:r>
      <w:r w:rsidRPr="00965185">
        <w:rPr>
          <w:kern w:val="0"/>
          <w:sz w:val="28"/>
          <w:szCs w:val="28"/>
          <w:lang w:eastAsia="ar-SA"/>
        </w:rPr>
        <w:t>.</w:t>
      </w:r>
      <w:bookmarkStart w:id="1" w:name="_GoBack"/>
      <w:bookmarkEnd w:id="1"/>
      <w:r w:rsidR="00C14A97" w:rsidRPr="00965185">
        <w:rPr>
          <w:kern w:val="0"/>
          <w:sz w:val="28"/>
          <w:szCs w:val="28"/>
          <w:lang w:eastAsia="ar-SA"/>
        </w:rPr>
        <w:t>Контроль за исполнением решения возложить на постоянную депутатскуюкомиссию по бюджету.</w:t>
      </w:r>
    </w:p>
    <w:p w:rsidR="00C14A97" w:rsidRPr="000765C9" w:rsidRDefault="00C14A97" w:rsidP="001060F3">
      <w:pPr>
        <w:widowControl/>
        <w:suppressAutoHyphens w:val="0"/>
        <w:jc w:val="both"/>
        <w:rPr>
          <w:color w:val="000000"/>
          <w:kern w:val="0"/>
        </w:rPr>
      </w:pPr>
      <w:r w:rsidRPr="00965185">
        <w:rPr>
          <w:color w:val="000000"/>
          <w:kern w:val="0"/>
          <w:sz w:val="28"/>
          <w:szCs w:val="28"/>
        </w:rPr>
        <w:t xml:space="preserve">Глава </w:t>
      </w:r>
      <w:r w:rsidR="00BA117E" w:rsidRPr="00965185">
        <w:rPr>
          <w:color w:val="000000"/>
          <w:kern w:val="0"/>
          <w:sz w:val="28"/>
          <w:szCs w:val="28"/>
        </w:rPr>
        <w:t xml:space="preserve"> МО СП </w:t>
      </w:r>
      <w:r w:rsidRPr="00965185">
        <w:rPr>
          <w:color w:val="000000"/>
          <w:kern w:val="0"/>
          <w:sz w:val="28"/>
          <w:szCs w:val="28"/>
        </w:rPr>
        <w:t xml:space="preserve"> «</w:t>
      </w:r>
      <w:r w:rsidR="00BA117E" w:rsidRPr="00965185">
        <w:rPr>
          <w:color w:val="000000"/>
          <w:kern w:val="0"/>
          <w:sz w:val="28"/>
          <w:szCs w:val="28"/>
        </w:rPr>
        <w:t>Окино-Ключевское</w:t>
      </w:r>
      <w:r w:rsidRPr="00965185">
        <w:rPr>
          <w:color w:val="000000"/>
          <w:kern w:val="0"/>
          <w:sz w:val="28"/>
          <w:szCs w:val="28"/>
        </w:rPr>
        <w:t xml:space="preserve">»    </w:t>
      </w:r>
      <w:r w:rsidR="00BA117E" w:rsidRPr="00965185">
        <w:rPr>
          <w:color w:val="000000"/>
          <w:kern w:val="0"/>
          <w:sz w:val="28"/>
          <w:szCs w:val="28"/>
        </w:rPr>
        <w:t xml:space="preserve"> ___________ Н.М.Разуваева</w:t>
      </w:r>
    </w:p>
    <w:sectPr w:rsidR="00C14A97" w:rsidRPr="000765C9" w:rsidSect="005A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">
    <w:nsid w:val="46D928A1"/>
    <w:multiLevelType w:val="hybridMultilevel"/>
    <w:tmpl w:val="648E1396"/>
    <w:lvl w:ilvl="0" w:tplc="2E3285E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576"/>
    <w:rsid w:val="00023D46"/>
    <w:rsid w:val="000765C9"/>
    <w:rsid w:val="000A6E30"/>
    <w:rsid w:val="000F077E"/>
    <w:rsid w:val="001060F3"/>
    <w:rsid w:val="001B0CD8"/>
    <w:rsid w:val="001C70F9"/>
    <w:rsid w:val="00245786"/>
    <w:rsid w:val="0028479D"/>
    <w:rsid w:val="00310EC8"/>
    <w:rsid w:val="00323614"/>
    <w:rsid w:val="0038650D"/>
    <w:rsid w:val="003C753A"/>
    <w:rsid w:val="00422FEF"/>
    <w:rsid w:val="004A6327"/>
    <w:rsid w:val="004E5833"/>
    <w:rsid w:val="00564576"/>
    <w:rsid w:val="005666C2"/>
    <w:rsid w:val="005A544F"/>
    <w:rsid w:val="005F5F62"/>
    <w:rsid w:val="00604C34"/>
    <w:rsid w:val="006511F4"/>
    <w:rsid w:val="006D6E1C"/>
    <w:rsid w:val="006E42BC"/>
    <w:rsid w:val="008A1A1C"/>
    <w:rsid w:val="008F5911"/>
    <w:rsid w:val="00946E9C"/>
    <w:rsid w:val="00965185"/>
    <w:rsid w:val="009B2468"/>
    <w:rsid w:val="009B31ED"/>
    <w:rsid w:val="00A35250"/>
    <w:rsid w:val="00B30C8A"/>
    <w:rsid w:val="00B6048C"/>
    <w:rsid w:val="00BA117E"/>
    <w:rsid w:val="00C14A97"/>
    <w:rsid w:val="00C642F0"/>
    <w:rsid w:val="00C734DD"/>
    <w:rsid w:val="00CB3040"/>
    <w:rsid w:val="00CC37F1"/>
    <w:rsid w:val="00D60815"/>
    <w:rsid w:val="00D60D61"/>
    <w:rsid w:val="00D72820"/>
    <w:rsid w:val="00D75B30"/>
    <w:rsid w:val="00DA1EB7"/>
    <w:rsid w:val="00E91211"/>
    <w:rsid w:val="00EB3758"/>
    <w:rsid w:val="00EC041B"/>
    <w:rsid w:val="00F13BAF"/>
    <w:rsid w:val="00F82779"/>
    <w:rsid w:val="00F914AC"/>
    <w:rsid w:val="00FA1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61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5F6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68118DE238ABB0D51D489952C9DF6ED5EA3CC07E7713ECE4771D60F2F90EFDA5F4E7A0EAD33E867D4F793D2763739FFAE6799E723BRD6EF" TargetMode="External"/><Relationship Id="rId5" Type="http://schemas.openxmlformats.org/officeDocument/2006/relationships/hyperlink" Target="consultantplus://offline/ref=3868118DE238ABB0D51D489952C9DF6ED5EA3CC07E7713ECE4771D60F2F90EFDA5F4E7A0EAD232867D4F793D2763739FFAE6799E723BRD6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Окино-Ключи</cp:lastModifiedBy>
  <cp:revision>22</cp:revision>
  <cp:lastPrinted>2022-01-14T01:48:00Z</cp:lastPrinted>
  <dcterms:created xsi:type="dcterms:W3CDTF">2020-12-17T04:10:00Z</dcterms:created>
  <dcterms:modified xsi:type="dcterms:W3CDTF">2022-01-14T01:48:00Z</dcterms:modified>
</cp:coreProperties>
</file>