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476478">
        <w:t xml:space="preserve"> </w:t>
      </w:r>
      <w:r w:rsidR="003666BC">
        <w:t>2</w:t>
      </w:r>
      <w:r w:rsidR="00F7367E">
        <w:t>6</w:t>
      </w:r>
      <w:r w:rsidR="00371B66">
        <w:t xml:space="preserve"> </w:t>
      </w:r>
      <w:r w:rsidR="00476478">
        <w:t xml:space="preserve"> </w:t>
      </w:r>
      <w:r>
        <w:t>»</w:t>
      </w:r>
      <w:r w:rsidR="00371B66">
        <w:t xml:space="preserve"> </w:t>
      </w:r>
      <w:r w:rsidR="003666BC">
        <w:t>мая</w:t>
      </w:r>
      <w:r w:rsidR="009374CE">
        <w:t xml:space="preserve"> 20</w:t>
      </w:r>
      <w:r w:rsidR="003666BC">
        <w:t>20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335FD9">
        <w:t>46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3666BC">
        <w:rPr>
          <w:b/>
          <w:sz w:val="28"/>
          <w:szCs w:val="28"/>
        </w:rPr>
        <w:t>1 квартал 2020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3666BC">
        <w:rPr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</w:t>
      </w:r>
      <w:r w:rsidR="003666BC">
        <w:rPr>
          <w:sz w:val="28"/>
          <w:szCs w:val="28"/>
        </w:rPr>
        <w:t>20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3666BC">
        <w:rPr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3666BC">
        <w:rPr>
          <w:sz w:val="28"/>
          <w:szCs w:val="28"/>
        </w:rPr>
        <w:t>1201</w:t>
      </w:r>
      <w:r>
        <w:rPr>
          <w:sz w:val="28"/>
          <w:szCs w:val="28"/>
        </w:rPr>
        <w:t>,</w:t>
      </w:r>
      <w:r w:rsidR="003666BC">
        <w:rPr>
          <w:sz w:val="28"/>
          <w:szCs w:val="28"/>
        </w:rPr>
        <w:t>42450</w:t>
      </w:r>
      <w:r>
        <w:rPr>
          <w:sz w:val="28"/>
          <w:szCs w:val="28"/>
        </w:rPr>
        <w:t xml:space="preserve">  тыс. рублей, или </w:t>
      </w:r>
      <w:r w:rsidR="003666BC">
        <w:rPr>
          <w:sz w:val="28"/>
          <w:szCs w:val="28"/>
        </w:rPr>
        <w:t>41,8</w:t>
      </w:r>
      <w:r>
        <w:rPr>
          <w:sz w:val="28"/>
          <w:szCs w:val="28"/>
        </w:rPr>
        <w:t xml:space="preserve"> 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3666BC">
        <w:rPr>
          <w:sz w:val="28"/>
          <w:szCs w:val="28"/>
        </w:rPr>
        <w:t>1076</w:t>
      </w:r>
      <w:r>
        <w:rPr>
          <w:sz w:val="28"/>
          <w:szCs w:val="28"/>
        </w:rPr>
        <w:t>,</w:t>
      </w:r>
      <w:r w:rsidR="003666BC">
        <w:rPr>
          <w:sz w:val="28"/>
          <w:szCs w:val="28"/>
        </w:rPr>
        <w:t>87728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3666BC">
        <w:rPr>
          <w:sz w:val="28"/>
          <w:szCs w:val="28"/>
        </w:rPr>
        <w:t>3</w:t>
      </w:r>
      <w:r w:rsidR="004F41E3">
        <w:rPr>
          <w:sz w:val="28"/>
          <w:szCs w:val="28"/>
        </w:rPr>
        <w:t>7,</w:t>
      </w:r>
      <w:r w:rsidR="003666BC">
        <w:rPr>
          <w:sz w:val="28"/>
          <w:szCs w:val="28"/>
        </w:rPr>
        <w:t>4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66B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 бюджета составил </w:t>
      </w:r>
      <w:r w:rsidR="003666BC">
        <w:rPr>
          <w:sz w:val="28"/>
          <w:szCs w:val="28"/>
        </w:rPr>
        <w:t>-124</w:t>
      </w:r>
      <w:r w:rsidR="004F41E3">
        <w:rPr>
          <w:sz w:val="28"/>
          <w:szCs w:val="28"/>
        </w:rPr>
        <w:t>,</w:t>
      </w:r>
      <w:r w:rsidR="003666BC">
        <w:rPr>
          <w:sz w:val="28"/>
          <w:szCs w:val="28"/>
        </w:rPr>
        <w:t>54722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</w:t>
      </w:r>
      <w:r w:rsidR="0097761E">
        <w:rPr>
          <w:sz w:val="28"/>
          <w:szCs w:val="28"/>
        </w:rPr>
        <w:t>ю</w:t>
      </w:r>
      <w:r>
        <w:rPr>
          <w:sz w:val="28"/>
          <w:szCs w:val="28"/>
        </w:rPr>
        <w:t xml:space="preserve">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3666BC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 20</w:t>
      </w:r>
      <w:r w:rsidR="003666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</w:t>
      </w:r>
      <w:r w:rsidR="00D50747">
        <w:rPr>
          <w:sz w:val="28"/>
          <w:szCs w:val="28"/>
        </w:rPr>
        <w:t>45</w:t>
      </w:r>
      <w:r w:rsidR="00B33473">
        <w:rPr>
          <w:sz w:val="28"/>
          <w:szCs w:val="28"/>
        </w:rPr>
        <w:t>,</w:t>
      </w:r>
      <w:r w:rsidR="00B27264">
        <w:rPr>
          <w:sz w:val="28"/>
          <w:szCs w:val="28"/>
        </w:rPr>
        <w:t>2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 xml:space="preserve">, налог на доходы физических лиц- </w:t>
      </w:r>
      <w:r w:rsidR="00D50747">
        <w:rPr>
          <w:sz w:val="28"/>
          <w:szCs w:val="28"/>
        </w:rPr>
        <w:t>2</w:t>
      </w:r>
      <w:r w:rsidR="00B27264">
        <w:rPr>
          <w:sz w:val="28"/>
          <w:szCs w:val="28"/>
        </w:rPr>
        <w:t>5</w:t>
      </w:r>
      <w:r w:rsidR="00D50747">
        <w:rPr>
          <w:sz w:val="28"/>
          <w:szCs w:val="28"/>
        </w:rPr>
        <w:t>,</w:t>
      </w:r>
      <w:r w:rsidR="00B27264">
        <w:rPr>
          <w:sz w:val="28"/>
          <w:szCs w:val="28"/>
        </w:rPr>
        <w:t>6</w:t>
      </w:r>
      <w:r w:rsidR="0097761E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B27264">
        <w:rPr>
          <w:sz w:val="28"/>
          <w:szCs w:val="28"/>
        </w:rPr>
        <w:t>200</w:t>
      </w:r>
      <w:r w:rsidR="00D50747">
        <w:rPr>
          <w:sz w:val="28"/>
          <w:szCs w:val="28"/>
        </w:rPr>
        <w:t>,</w:t>
      </w:r>
      <w:r w:rsidR="00B27264">
        <w:rPr>
          <w:sz w:val="28"/>
          <w:szCs w:val="28"/>
        </w:rPr>
        <w:t>050</w:t>
      </w:r>
      <w:r>
        <w:rPr>
          <w:sz w:val="28"/>
          <w:szCs w:val="28"/>
        </w:rPr>
        <w:t xml:space="preserve">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B27264">
        <w:rPr>
          <w:sz w:val="28"/>
          <w:szCs w:val="28"/>
        </w:rPr>
        <w:t>16</w:t>
      </w:r>
      <w:r w:rsidR="00D50747">
        <w:rPr>
          <w:sz w:val="28"/>
          <w:szCs w:val="28"/>
        </w:rPr>
        <w:t>,</w:t>
      </w:r>
      <w:r w:rsidR="00B27264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8F3FDE">
        <w:rPr>
          <w:sz w:val="28"/>
          <w:szCs w:val="28"/>
        </w:rPr>
        <w:t>%.</w:t>
      </w:r>
    </w:p>
    <w:p w:rsidR="00B27264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B27264">
        <w:rPr>
          <w:sz w:val="28"/>
          <w:szCs w:val="28"/>
        </w:rPr>
        <w:t>8</w:t>
      </w:r>
      <w:r w:rsidR="00D5074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 </w:t>
      </w:r>
      <w:r w:rsidR="00B27264">
        <w:rPr>
          <w:sz w:val="28"/>
          <w:szCs w:val="28"/>
        </w:rPr>
        <w:t>16</w:t>
      </w:r>
      <w:r>
        <w:rPr>
          <w:sz w:val="28"/>
          <w:szCs w:val="28"/>
        </w:rPr>
        <w:t>% субвенции на осуществление</w:t>
      </w:r>
      <w:r w:rsidR="00B2726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 воинского учета</w:t>
      </w:r>
      <w:r w:rsidR="00B27264">
        <w:rPr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Наибольший удельный вес в расход</w:t>
      </w:r>
      <w:r>
        <w:rPr>
          <w:sz w:val="28"/>
          <w:szCs w:val="28"/>
        </w:rPr>
        <w:t>ах бюджета МО-СП «Окино-Ключевское» занимают расходы  по Общегосударственным  вопросам -</w:t>
      </w:r>
      <w:r w:rsidR="00EE379B">
        <w:rPr>
          <w:sz w:val="28"/>
          <w:szCs w:val="28"/>
        </w:rPr>
        <w:t>73,1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EE379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3C79A0">
        <w:rPr>
          <w:sz w:val="28"/>
          <w:szCs w:val="28"/>
        </w:rPr>
        <w:t>20</w:t>
      </w:r>
      <w:r w:rsidR="00EE379B">
        <w:rPr>
          <w:sz w:val="28"/>
          <w:szCs w:val="28"/>
        </w:rPr>
        <w:t>20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EE379B">
        <w:rPr>
          <w:sz w:val="28"/>
          <w:szCs w:val="28"/>
        </w:rPr>
        <w:t>177</w:t>
      </w:r>
      <w:r w:rsidR="008C7D1D">
        <w:rPr>
          <w:sz w:val="28"/>
          <w:szCs w:val="28"/>
        </w:rPr>
        <w:t>,</w:t>
      </w:r>
      <w:r w:rsidR="00EE379B">
        <w:rPr>
          <w:sz w:val="28"/>
          <w:szCs w:val="28"/>
        </w:rPr>
        <w:t>34932</w:t>
      </w:r>
      <w:r>
        <w:rPr>
          <w:sz w:val="28"/>
          <w:szCs w:val="28"/>
        </w:rPr>
        <w:t xml:space="preserve">тыс </w:t>
      </w:r>
      <w:r>
        <w:rPr>
          <w:sz w:val="28"/>
          <w:szCs w:val="28"/>
        </w:rPr>
        <w:lastRenderedPageBreak/>
        <w:t xml:space="preserve">руб. из них по заработной плате  и начислениям на заработную плату – </w:t>
      </w:r>
      <w:r w:rsidR="00EE379B">
        <w:rPr>
          <w:sz w:val="28"/>
          <w:szCs w:val="28"/>
        </w:rPr>
        <w:t>0,00351</w:t>
      </w:r>
      <w:r>
        <w:rPr>
          <w:sz w:val="28"/>
          <w:szCs w:val="28"/>
        </w:rPr>
        <w:t>тыс. руб.</w:t>
      </w:r>
      <w:r w:rsidR="00F13D09">
        <w:rPr>
          <w:sz w:val="28"/>
          <w:szCs w:val="28"/>
        </w:rPr>
        <w:t>,</w:t>
      </w:r>
      <w:r w:rsidR="008C7D1D">
        <w:rPr>
          <w:sz w:val="28"/>
          <w:szCs w:val="28"/>
        </w:rPr>
        <w:t xml:space="preserve">по ГСМ – </w:t>
      </w:r>
      <w:r w:rsidR="00EE379B">
        <w:rPr>
          <w:sz w:val="28"/>
          <w:szCs w:val="28"/>
        </w:rPr>
        <w:t>2</w:t>
      </w:r>
      <w:r w:rsidR="008C7D1D">
        <w:rPr>
          <w:sz w:val="28"/>
          <w:szCs w:val="28"/>
        </w:rPr>
        <w:t>,</w:t>
      </w:r>
      <w:r w:rsidR="00EE379B">
        <w:rPr>
          <w:sz w:val="28"/>
          <w:szCs w:val="28"/>
        </w:rPr>
        <w:t>615</w:t>
      </w:r>
      <w:r w:rsidR="008C7D1D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</w:t>
      </w:r>
      <w:r w:rsidR="00F13D09">
        <w:rPr>
          <w:sz w:val="28"/>
          <w:szCs w:val="28"/>
        </w:rPr>
        <w:t>п</w:t>
      </w:r>
      <w:r>
        <w:rPr>
          <w:sz w:val="28"/>
          <w:szCs w:val="28"/>
        </w:rPr>
        <w:t xml:space="preserve">о социальному обеспечению (доплата к пенсии муниципальным служащим) – </w:t>
      </w:r>
      <w:r w:rsidR="00EE379B">
        <w:rPr>
          <w:sz w:val="28"/>
          <w:szCs w:val="28"/>
        </w:rPr>
        <w:t>85,29485</w:t>
      </w:r>
      <w:r>
        <w:rPr>
          <w:sz w:val="28"/>
          <w:szCs w:val="28"/>
        </w:rPr>
        <w:t xml:space="preserve"> тыс. руб.</w:t>
      </w:r>
      <w:r w:rsidR="00F13D09">
        <w:rPr>
          <w:sz w:val="28"/>
          <w:szCs w:val="28"/>
        </w:rPr>
        <w:t>, задолженность по налогам физических лиц – 8</w:t>
      </w:r>
      <w:r w:rsidR="00D61AA6">
        <w:rPr>
          <w:sz w:val="28"/>
          <w:szCs w:val="28"/>
        </w:rPr>
        <w:t>9</w:t>
      </w:r>
      <w:r w:rsidR="00F13D09">
        <w:rPr>
          <w:sz w:val="28"/>
          <w:szCs w:val="28"/>
        </w:rPr>
        <w:t>,</w:t>
      </w:r>
      <w:r w:rsidR="00D61AA6">
        <w:rPr>
          <w:sz w:val="28"/>
          <w:szCs w:val="28"/>
        </w:rPr>
        <w:t>43596</w:t>
      </w:r>
      <w:r w:rsidR="00F13D09">
        <w:rPr>
          <w:sz w:val="28"/>
          <w:szCs w:val="28"/>
        </w:rPr>
        <w:t xml:space="preserve"> тыс. руб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D61AA6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D61AA6">
        <w:rPr>
          <w:sz w:val="28"/>
          <w:szCs w:val="28"/>
        </w:rPr>
        <w:t>20</w:t>
      </w:r>
      <w:r>
        <w:rPr>
          <w:sz w:val="28"/>
          <w:szCs w:val="28"/>
        </w:rPr>
        <w:t>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9374CE" w:rsidRDefault="009374CE" w:rsidP="009374C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Layout w:type="fixed"/>
        <w:tblLook w:val="04A0"/>
      </w:tblPr>
      <w:tblGrid>
        <w:gridCol w:w="2836"/>
        <w:gridCol w:w="3685"/>
        <w:gridCol w:w="1559"/>
        <w:gridCol w:w="1560"/>
        <w:gridCol w:w="992"/>
      </w:tblGrid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D61AA6" w:rsidRDefault="00D61AA6">
            <w:pPr>
              <w:jc w:val="right"/>
              <w:rPr>
                <w:bCs/>
                <w:sz w:val="16"/>
                <w:szCs w:val="16"/>
              </w:rPr>
            </w:pPr>
          </w:p>
          <w:p w:rsidR="00D61AA6" w:rsidRDefault="00D61AA6">
            <w:pPr>
              <w:jc w:val="right"/>
              <w:rPr>
                <w:bCs/>
                <w:sz w:val="16"/>
                <w:szCs w:val="16"/>
              </w:rPr>
            </w:pPr>
          </w:p>
          <w:p w:rsidR="009374CE" w:rsidRPr="00443535" w:rsidRDefault="009374CE">
            <w:pPr>
              <w:jc w:val="right"/>
              <w:rPr>
                <w:bCs/>
                <w:sz w:val="16"/>
                <w:szCs w:val="16"/>
              </w:rPr>
            </w:pPr>
            <w:r w:rsidRPr="00443535">
              <w:rPr>
                <w:bCs/>
                <w:sz w:val="16"/>
                <w:szCs w:val="16"/>
              </w:rPr>
              <w:lastRenderedPageBreak/>
              <w:t>Приложение №1</w:t>
            </w:r>
          </w:p>
        </w:tc>
      </w:tr>
      <w:tr w:rsidR="009374CE" w:rsidTr="009374CE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F736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F7367E">
              <w:rPr>
                <w:sz w:val="16"/>
                <w:szCs w:val="16"/>
              </w:rPr>
              <w:t>46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>"</w:t>
            </w:r>
            <w:r w:rsidR="00D61AA6">
              <w:rPr>
                <w:sz w:val="16"/>
                <w:szCs w:val="16"/>
              </w:rPr>
              <w:t>2</w:t>
            </w:r>
            <w:r w:rsidR="00F7367E">
              <w:rPr>
                <w:sz w:val="16"/>
                <w:szCs w:val="16"/>
              </w:rPr>
              <w:t>6</w:t>
            </w:r>
            <w:r w:rsidRPr="00443535">
              <w:rPr>
                <w:sz w:val="16"/>
                <w:szCs w:val="16"/>
              </w:rPr>
              <w:t xml:space="preserve">  "</w:t>
            </w:r>
            <w:r w:rsidR="00D61AA6">
              <w:rPr>
                <w:sz w:val="16"/>
                <w:szCs w:val="16"/>
              </w:rPr>
              <w:t>мая</w:t>
            </w:r>
            <w:r w:rsidRPr="00443535">
              <w:rPr>
                <w:sz w:val="16"/>
                <w:szCs w:val="16"/>
              </w:rPr>
              <w:t xml:space="preserve">  20</w:t>
            </w:r>
            <w:r w:rsidR="00D61AA6">
              <w:rPr>
                <w:sz w:val="16"/>
                <w:szCs w:val="16"/>
              </w:rPr>
              <w:t>20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9374CE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D61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0047C8">
              <w:rPr>
                <w:b/>
                <w:bCs/>
              </w:rPr>
              <w:t>0</w:t>
            </w:r>
            <w:r w:rsidR="00D61AA6">
              <w:rPr>
                <w:b/>
                <w:bCs/>
              </w:rPr>
              <w:t>4</w:t>
            </w:r>
            <w:r>
              <w:rPr>
                <w:b/>
                <w:bCs/>
              </w:rPr>
              <w:t>.20</w:t>
            </w:r>
            <w:r w:rsidR="00D61AA6">
              <w:rPr>
                <w:b/>
                <w:bCs/>
              </w:rPr>
              <w:t>20</w:t>
            </w:r>
            <w:r>
              <w:rPr>
                <w:b/>
                <w:bCs/>
              </w:rPr>
              <w:t>года</w:t>
            </w:r>
          </w:p>
        </w:tc>
      </w:tr>
      <w:tr w:rsidR="009374CE" w:rsidTr="009374CE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8541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9374CE">
        <w:trPr>
          <w:trHeight w:val="13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 xml:space="preserve">Утверждено Решением Совета депутатов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 w:rsidP="00AD15C7">
            <w:pPr>
              <w:jc w:val="center"/>
            </w:pPr>
            <w:r>
              <w:rPr>
                <w:sz w:val="22"/>
                <w:szCs w:val="22"/>
              </w:rPr>
              <w:t>Исполнение 01.</w:t>
            </w:r>
            <w:r w:rsidR="00476478">
              <w:rPr>
                <w:sz w:val="22"/>
                <w:szCs w:val="22"/>
              </w:rPr>
              <w:t>0</w:t>
            </w:r>
            <w:r w:rsidR="00AD15C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</w:t>
            </w:r>
            <w:r w:rsidR="00AD15C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374CE" w:rsidTr="009374C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374CE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D15C7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1925</w:t>
            </w:r>
            <w:r w:rsidR="00187E2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13035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D15C7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  <w:r w:rsidR="00F520B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D15C7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  <w:r w:rsidR="00635D4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74CE" w:rsidTr="009374CE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</w:t>
            </w:r>
            <w:r w:rsidR="00BC15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BC156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  <w:r w:rsidR="00BC15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BC15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85416C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182 1 01 020</w:t>
            </w:r>
            <w:r w:rsidR="0085416C"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AD15C7" w:rsidP="00AD15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BC15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BC1564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BC15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C15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374CE" w:rsidTr="009374CE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AD15C7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000 1 01 020</w:t>
            </w:r>
            <w:r w:rsidR="00AD15C7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01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B001BE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</w:t>
            </w:r>
            <w:r w:rsidR="00B001BE">
              <w:rPr>
                <w:b/>
                <w:sz w:val="20"/>
                <w:szCs w:val="20"/>
              </w:rPr>
              <w:t>58810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BC15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B001B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 w:rsidP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182 1 05 030</w:t>
            </w:r>
            <w:r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B001BE" w:rsidP="00AE6D67">
            <w:pPr>
              <w:jc w:val="right"/>
              <w:rPr>
                <w:sz w:val="20"/>
                <w:szCs w:val="20"/>
              </w:rPr>
            </w:pPr>
            <w:r w:rsidRPr="00B001BE">
              <w:rPr>
                <w:sz w:val="20"/>
                <w:szCs w:val="20"/>
              </w:rPr>
              <w:t>11,800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B001BE" w:rsidP="00AE6D67">
            <w:pPr>
              <w:jc w:val="right"/>
              <w:rPr>
                <w:sz w:val="20"/>
                <w:szCs w:val="20"/>
              </w:rPr>
            </w:pPr>
            <w:r w:rsidRPr="00B001BE">
              <w:rPr>
                <w:sz w:val="20"/>
                <w:szCs w:val="20"/>
              </w:rPr>
              <w:t>8,58810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B001BE" w:rsidP="00AE6D67">
            <w:pPr>
              <w:jc w:val="right"/>
              <w:rPr>
                <w:sz w:val="20"/>
                <w:szCs w:val="20"/>
              </w:rPr>
            </w:pPr>
            <w:r w:rsidRPr="00B001BE">
              <w:rPr>
                <w:sz w:val="20"/>
                <w:szCs w:val="20"/>
              </w:rPr>
              <w:t>72,8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072C7D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4E612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4E612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612E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,</w:t>
            </w:r>
            <w:r w:rsidR="004E612E">
              <w:rPr>
                <w:b/>
                <w:sz w:val="20"/>
                <w:szCs w:val="20"/>
              </w:rPr>
              <w:t>77209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E61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4E612E">
              <w:rPr>
                <w:b/>
                <w:sz w:val="20"/>
                <w:szCs w:val="20"/>
              </w:rPr>
              <w:t>2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B7436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B001BE">
              <w:rPr>
                <w:sz w:val="20"/>
                <w:szCs w:val="20"/>
              </w:rPr>
              <w:t>1</w:t>
            </w:r>
          </w:p>
        </w:tc>
      </w:tr>
      <w:tr w:rsidR="00B001BE" w:rsidTr="009374CE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B001BE" w:rsidP="00AE6D67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B001BE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B001BE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9374CE" w:rsidTr="009374C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3B7436" w:rsidRPr="003B7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B7436" w:rsidRPr="003B7436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1B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</w:t>
            </w:r>
            <w:r w:rsidR="00B001BE">
              <w:rPr>
                <w:sz w:val="20"/>
                <w:szCs w:val="20"/>
              </w:rPr>
              <w:t>29029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D564C3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0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001BE">
              <w:rPr>
                <w:sz w:val="20"/>
                <w:szCs w:val="20"/>
              </w:rPr>
              <w:t>2</w:t>
            </w:r>
          </w:p>
        </w:tc>
      </w:tr>
      <w:tr w:rsidR="009374CE" w:rsidTr="009374CE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43535">
            <w:pPr>
              <w:jc w:val="center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</w:t>
            </w:r>
          </w:p>
        </w:tc>
      </w:tr>
      <w:tr w:rsidR="00072C7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7D" w:rsidRPr="003B7436" w:rsidRDefault="00072C7D" w:rsidP="00B001B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8500 1 11 00000 00 0000 000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D" w:rsidRPr="003B7436" w:rsidRDefault="00072C7D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D564C3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0224D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E022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E0224D" w:rsidTr="009374CE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900,000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452,50038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50,3</w:t>
            </w:r>
          </w:p>
        </w:tc>
      </w:tr>
      <w:tr w:rsidR="00E0224D" w:rsidTr="009374CE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850 1 11 05025 10 0000 120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900,000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452,50038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50,3</w:t>
            </w:r>
          </w:p>
        </w:tc>
      </w:tr>
      <w:tr w:rsidR="00D564C3" w:rsidTr="009374C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0A5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92983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52994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E0224D" w:rsidTr="009374CE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47,92983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104,52994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218,1</w:t>
            </w:r>
          </w:p>
        </w:tc>
      </w:tr>
      <w:tr w:rsidR="00E0224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47,92983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104,52994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218,1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 w:rsidP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850 1 14 0</w:t>
            </w:r>
            <w:r>
              <w:rPr>
                <w:sz w:val="20"/>
                <w:szCs w:val="20"/>
              </w:rPr>
              <w:t>6</w:t>
            </w:r>
            <w:r w:rsidRPr="003B74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2510</w:t>
            </w:r>
            <w:r w:rsidRPr="003B7436">
              <w:rPr>
                <w:sz w:val="20"/>
                <w:szCs w:val="20"/>
              </w:rPr>
              <w:t xml:space="preserve"> 0000 4</w:t>
            </w:r>
            <w:r w:rsidR="00E0224D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187E21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земельных участков</w:t>
            </w:r>
            <w:r w:rsidRPr="003B7436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их</w:t>
            </w:r>
            <w:r w:rsidRPr="003B7436">
              <w:rPr>
                <w:sz w:val="20"/>
                <w:szCs w:val="20"/>
              </w:rPr>
              <w:t>ся в собственности сель</w:t>
            </w:r>
            <w:r>
              <w:rPr>
                <w:sz w:val="20"/>
                <w:szCs w:val="20"/>
              </w:rPr>
              <w:t>ских поселений (за исключением земельных участков</w:t>
            </w:r>
            <w:r w:rsidRPr="003B7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муниципальных, </w:t>
            </w:r>
            <w:r w:rsidRPr="003B7436">
              <w:rPr>
                <w:sz w:val="20"/>
                <w:szCs w:val="20"/>
              </w:rPr>
              <w:t>бюджетных и автономных учреждений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D564C3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564C3" w:rsidRPr="00187E2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D564C3" w:rsidRPr="00187E2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D564C3">
            <w:pPr>
              <w:jc w:val="right"/>
              <w:rPr>
                <w:b/>
                <w:sz w:val="20"/>
                <w:szCs w:val="20"/>
              </w:rPr>
            </w:pPr>
            <w:r w:rsidRPr="00187E2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B96610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935,061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B96610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B96610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B96610" w:rsidTr="009374C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B96610" w:rsidP="00AE6D67">
            <w:pPr>
              <w:jc w:val="right"/>
              <w:rPr>
                <w:sz w:val="20"/>
                <w:szCs w:val="20"/>
              </w:rPr>
            </w:pPr>
            <w:r w:rsidRPr="00B96610">
              <w:rPr>
                <w:sz w:val="20"/>
                <w:szCs w:val="20"/>
              </w:rPr>
              <w:t>935,061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B96610" w:rsidP="00AE6D67">
            <w:pPr>
              <w:jc w:val="right"/>
              <w:rPr>
                <w:sz w:val="20"/>
                <w:szCs w:val="20"/>
              </w:rPr>
            </w:pPr>
            <w:r w:rsidRPr="00B96610">
              <w:rPr>
                <w:sz w:val="20"/>
                <w:szCs w:val="20"/>
              </w:rPr>
              <w:t>200,050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B96610" w:rsidP="00AE6D67">
            <w:pPr>
              <w:jc w:val="right"/>
              <w:rPr>
                <w:sz w:val="20"/>
                <w:szCs w:val="20"/>
              </w:rPr>
            </w:pPr>
            <w:r w:rsidRPr="00B96610">
              <w:rPr>
                <w:sz w:val="20"/>
                <w:szCs w:val="20"/>
              </w:rPr>
              <w:t>21,4</w:t>
            </w:r>
          </w:p>
        </w:tc>
      </w:tr>
      <w:tr w:rsidR="00D564C3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D564C3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D564C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D564C3" w:rsidTr="009374C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61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</w:t>
            </w:r>
            <w:r w:rsidR="00B966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D564C3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64C3">
              <w:rPr>
                <w:sz w:val="20"/>
                <w:szCs w:val="20"/>
              </w:rPr>
              <w:t>5,0</w:t>
            </w:r>
          </w:p>
        </w:tc>
      </w:tr>
      <w:tr w:rsidR="00B96610" w:rsidTr="009374CE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3B7436" w:rsidRDefault="00B96610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3B7436" w:rsidRDefault="00B96610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3B7436" w:rsidRDefault="00B96610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564C3" w:rsidTr="00EC7B68">
        <w:trPr>
          <w:trHeight w:val="1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850 2 02 40014 10 0000 151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966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B966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EC7B68">
        <w:trPr>
          <w:trHeight w:val="4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635D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2871</w:t>
            </w:r>
            <w:r w:rsidR="00D564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99135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  <w:r w:rsidR="00D564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D564C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564C3" w:rsidTr="009374CE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4872A7" w:rsidRPr="00375A7D" w:rsidRDefault="00375A7D" w:rsidP="00375A7D">
      <w:pPr>
        <w:tabs>
          <w:tab w:val="left" w:pos="1920"/>
        </w:tabs>
      </w:pPr>
      <w:r>
        <w:tab/>
      </w:r>
    </w:p>
    <w:tbl>
      <w:tblPr>
        <w:tblW w:w="9740" w:type="dxa"/>
        <w:tblInd w:w="93" w:type="dxa"/>
        <w:tblLook w:val="04A0"/>
      </w:tblPr>
      <w:tblGrid>
        <w:gridCol w:w="980"/>
        <w:gridCol w:w="4640"/>
        <w:gridCol w:w="1640"/>
        <w:gridCol w:w="1480"/>
        <w:gridCol w:w="1000"/>
      </w:tblGrid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186DFC" w:rsidRDefault="00186DFC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EE379B" w:rsidRDefault="00EE379B" w:rsidP="004872A7">
            <w:pPr>
              <w:jc w:val="right"/>
              <w:rPr>
                <w:sz w:val="20"/>
                <w:szCs w:val="20"/>
              </w:rPr>
            </w:pPr>
          </w:p>
          <w:p w:rsidR="00EE379B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4872A7" w:rsidRPr="004872A7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П</w:t>
            </w:r>
            <w:r w:rsidR="004872A7" w:rsidRPr="004872A7">
              <w:rPr>
                <w:sz w:val="20"/>
                <w:szCs w:val="20"/>
              </w:rPr>
              <w:t>риложение 2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F736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F7367E">
              <w:rPr>
                <w:sz w:val="20"/>
                <w:szCs w:val="20"/>
              </w:rPr>
              <w:t>46</w:t>
            </w:r>
            <w:r w:rsidR="007260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2D60E3">
              <w:rPr>
                <w:sz w:val="20"/>
                <w:szCs w:val="20"/>
              </w:rPr>
              <w:t>2</w:t>
            </w:r>
            <w:r w:rsidR="00F7367E">
              <w:rPr>
                <w:sz w:val="20"/>
                <w:szCs w:val="20"/>
              </w:rPr>
              <w:t>6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 </w:t>
            </w:r>
            <w:r w:rsidR="002D60E3">
              <w:rPr>
                <w:sz w:val="20"/>
                <w:szCs w:val="20"/>
              </w:rPr>
              <w:t>ма</w:t>
            </w:r>
            <w:r w:rsidR="00FC2E6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 w:rsidR="004872A7" w:rsidRPr="004872A7">
              <w:rPr>
                <w:sz w:val="20"/>
                <w:szCs w:val="20"/>
              </w:rPr>
              <w:t xml:space="preserve"> 20</w:t>
            </w:r>
            <w:r w:rsidR="002D60E3">
              <w:rPr>
                <w:sz w:val="20"/>
                <w:szCs w:val="20"/>
              </w:rPr>
              <w:t>20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69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C11F5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FC2E69">
              <w:rPr>
                <w:b/>
                <w:bCs/>
                <w:sz w:val="22"/>
                <w:szCs w:val="22"/>
              </w:rPr>
              <w:t>0</w:t>
            </w:r>
            <w:r w:rsidR="004C11F5">
              <w:rPr>
                <w:b/>
                <w:bCs/>
                <w:sz w:val="22"/>
                <w:szCs w:val="22"/>
              </w:rPr>
              <w:t>4</w:t>
            </w:r>
            <w:r w:rsidRPr="004872A7">
              <w:rPr>
                <w:b/>
                <w:bCs/>
                <w:sz w:val="22"/>
                <w:szCs w:val="22"/>
              </w:rPr>
              <w:t>. 20</w:t>
            </w:r>
            <w:r w:rsidR="004C11F5">
              <w:rPr>
                <w:b/>
                <w:bCs/>
                <w:sz w:val="22"/>
                <w:szCs w:val="22"/>
              </w:rPr>
              <w:t>20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Бюджет поселения</w:t>
            </w:r>
          </w:p>
        </w:tc>
      </w:tr>
      <w:tr w:rsidR="004872A7" w:rsidRPr="004872A7" w:rsidTr="004872A7">
        <w:trPr>
          <w:trHeight w:val="66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C11F5">
              <w:rPr>
                <w:b/>
                <w:bCs/>
                <w:sz w:val="20"/>
                <w:szCs w:val="20"/>
              </w:rPr>
              <w:t>088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C11F5">
              <w:rPr>
                <w:b/>
                <w:bCs/>
                <w:sz w:val="20"/>
                <w:szCs w:val="20"/>
              </w:rPr>
              <w:t>35535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C11F5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</w:t>
            </w:r>
            <w:r w:rsidR="0030312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34078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C11F5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0312D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4872A7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8943AC" w:rsidP="00B27264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5</w:t>
            </w:r>
            <w:r w:rsidR="00B27264">
              <w:rPr>
                <w:sz w:val="20"/>
                <w:szCs w:val="20"/>
              </w:rPr>
              <w:t>52</w:t>
            </w:r>
            <w:r w:rsidRPr="00E973CB">
              <w:rPr>
                <w:sz w:val="20"/>
                <w:szCs w:val="20"/>
              </w:rPr>
              <w:t>,</w:t>
            </w:r>
            <w:r w:rsidR="00B27264">
              <w:rPr>
                <w:sz w:val="20"/>
                <w:szCs w:val="20"/>
              </w:rPr>
              <w:t>52150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2535CA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FC2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2535CA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C2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4872A7" w:rsidRPr="004872A7" w:rsidTr="004872A7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Функционирование  Правительства Российской Федерации,</w:t>
            </w:r>
            <w:r w:rsidR="008943AC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5CA">
              <w:rPr>
                <w:sz w:val="20"/>
                <w:szCs w:val="20"/>
              </w:rPr>
              <w:t>506</w:t>
            </w:r>
            <w:r>
              <w:rPr>
                <w:sz w:val="20"/>
                <w:szCs w:val="20"/>
              </w:rPr>
              <w:t>,</w:t>
            </w:r>
            <w:r w:rsidR="002535CA">
              <w:rPr>
                <w:sz w:val="20"/>
                <w:szCs w:val="20"/>
              </w:rPr>
              <w:t>53905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2535CA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="00FC2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2535CA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C2E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r w:rsidRPr="004872A7">
              <w:rPr>
                <w:sz w:val="22"/>
                <w:szCs w:val="22"/>
              </w:rPr>
              <w:t> </w:t>
            </w:r>
            <w:r w:rsidR="00E973C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2A3937" w:rsidRDefault="008943AC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2535CA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017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35C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2535CA">
              <w:rPr>
                <w:sz w:val="20"/>
                <w:szCs w:val="20"/>
              </w:rPr>
              <w:t>26990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0312D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535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535CA">
              <w:rPr>
                <w:sz w:val="20"/>
                <w:szCs w:val="20"/>
              </w:rPr>
              <w:t>8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C11F5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C11F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375AF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D375AF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6029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973CB" w:rsidRPr="004872A7" w:rsidTr="004872A7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CB" w:rsidRPr="004872A7" w:rsidRDefault="00E973CB" w:rsidP="004872A7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4872A7">
            <w:r w:rsidRPr="004872A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B51F6B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C11F5"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>,</w:t>
            </w:r>
            <w:r w:rsidR="004C11F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D375AF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36029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  <w:r w:rsidR="0036029B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D375AF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6029B">
              <w:rPr>
                <w:bCs/>
                <w:sz w:val="20"/>
                <w:szCs w:val="20"/>
              </w:rPr>
              <w:t>5,0</w:t>
            </w:r>
          </w:p>
        </w:tc>
      </w:tr>
      <w:tr w:rsidR="00197AC0" w:rsidRPr="004872A7" w:rsidTr="00197AC0">
        <w:trPr>
          <w:trHeight w:val="4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 w:rsidRPr="00197AC0">
              <w:rPr>
                <w:b/>
                <w:bCs/>
                <w:sz w:val="20"/>
                <w:szCs w:val="20"/>
              </w:rPr>
              <w:t>3,661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97AC0" w:rsidP="00D375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97AC0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7AC0" w:rsidRPr="004872A7" w:rsidTr="00197AC0">
        <w:trPr>
          <w:trHeight w:val="41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97AC0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97AC0" w:rsidP="00D375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197AC0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D375A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75A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D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375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D375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D375AF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36029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D375AF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326C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326CCD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375A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D375AF">
              <w:rPr>
                <w:b/>
                <w:sz w:val="20"/>
                <w:szCs w:val="20"/>
              </w:rPr>
              <w:t>4</w:t>
            </w:r>
          </w:p>
        </w:tc>
      </w:tr>
      <w:tr w:rsidR="00D375AF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5AF" w:rsidRPr="004872A7" w:rsidRDefault="00D375AF" w:rsidP="004872A7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AF" w:rsidRPr="004872A7" w:rsidRDefault="00D375AF" w:rsidP="004872A7">
            <w:r w:rsidRPr="004872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D375AF" w:rsidP="00AE6D67">
            <w:pPr>
              <w:jc w:val="center"/>
              <w:rPr>
                <w:sz w:val="20"/>
                <w:szCs w:val="20"/>
              </w:rPr>
            </w:pPr>
            <w:r w:rsidRPr="00D375AF">
              <w:rPr>
                <w:sz w:val="20"/>
                <w:szCs w:val="20"/>
              </w:rPr>
              <w:t>106,418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D375AF" w:rsidP="00AE6D67">
            <w:pPr>
              <w:jc w:val="center"/>
              <w:rPr>
                <w:sz w:val="20"/>
                <w:szCs w:val="20"/>
              </w:rPr>
            </w:pPr>
            <w:r w:rsidRPr="00D375AF">
              <w:rPr>
                <w:sz w:val="20"/>
                <w:szCs w:val="20"/>
              </w:rPr>
              <w:t>99,418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D375AF" w:rsidP="00AE6D67">
            <w:pPr>
              <w:jc w:val="center"/>
              <w:rPr>
                <w:sz w:val="20"/>
                <w:szCs w:val="20"/>
              </w:rPr>
            </w:pPr>
            <w:r w:rsidRPr="00D375AF">
              <w:rPr>
                <w:sz w:val="20"/>
                <w:szCs w:val="20"/>
              </w:rPr>
              <w:t>93,4</w:t>
            </w:r>
          </w:p>
        </w:tc>
      </w:tr>
      <w:tr w:rsidR="00326CCD" w:rsidRPr="004872A7" w:rsidTr="0053631F">
        <w:trPr>
          <w:trHeight w:val="3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326CC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CCD" w:rsidRPr="004872A7" w:rsidTr="0053631F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442420" w:rsidP="00326CCD">
            <w: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326CCD" w:rsidP="00700F8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lastRenderedPageBreak/>
              <w:t>0800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D375AF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26CCD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D375AF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B747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B747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97AC0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50,8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13,040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25,7</w:t>
            </w:r>
          </w:p>
        </w:tc>
      </w:tr>
      <w:tr w:rsidR="00326CCD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326CC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326CCD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Доплата к пенсиям мун</w:t>
            </w:r>
            <w:r>
              <w:rPr>
                <w:sz w:val="22"/>
                <w:szCs w:val="22"/>
              </w:rPr>
              <w:t>иц</w:t>
            </w:r>
            <w:r w:rsidRPr="004872A7">
              <w:rPr>
                <w:sz w:val="22"/>
                <w:szCs w:val="22"/>
              </w:rPr>
              <w:t>.служащих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110,050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110,050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326CCD" w:rsidP="00BF5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18,27850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18,27850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sz w:val="20"/>
                <w:szCs w:val="20"/>
              </w:rPr>
            </w:pPr>
            <w:r w:rsidRPr="00197AC0">
              <w:rPr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B51F6B" w:rsidRDefault="00326CCD" w:rsidP="004872A7">
            <w:pPr>
              <w:rPr>
                <w:b/>
              </w:rPr>
            </w:pPr>
            <w:r w:rsidRPr="00B51F6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B7471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7AC0">
              <w:rPr>
                <w:b/>
                <w:bCs/>
                <w:sz w:val="20"/>
                <w:szCs w:val="20"/>
              </w:rPr>
              <w:t>6</w:t>
            </w:r>
            <w:r w:rsidR="00326CCD" w:rsidRPr="00B51F6B">
              <w:rPr>
                <w:b/>
                <w:bCs/>
                <w:sz w:val="20"/>
                <w:szCs w:val="20"/>
              </w:rPr>
              <w:t>,</w:t>
            </w:r>
            <w:r w:rsidR="00197AC0">
              <w:rPr>
                <w:b/>
                <w:bCs/>
                <w:sz w:val="20"/>
                <w:szCs w:val="20"/>
              </w:rPr>
              <w:t>8</w:t>
            </w:r>
            <w:r w:rsidR="00326CCD" w:rsidRPr="00B51F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B7471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7AC0">
              <w:rPr>
                <w:b/>
                <w:bCs/>
                <w:sz w:val="20"/>
                <w:szCs w:val="20"/>
              </w:rPr>
              <w:t>6</w:t>
            </w:r>
            <w:r w:rsidR="00326CCD" w:rsidRPr="00B51F6B">
              <w:rPr>
                <w:b/>
                <w:bCs/>
                <w:sz w:val="20"/>
                <w:szCs w:val="20"/>
              </w:rPr>
              <w:t>,</w:t>
            </w:r>
            <w:r w:rsidR="00197AC0">
              <w:rPr>
                <w:b/>
                <w:bCs/>
                <w:sz w:val="20"/>
                <w:szCs w:val="20"/>
              </w:rPr>
              <w:t>8</w:t>
            </w:r>
            <w:r w:rsidR="00326CCD" w:rsidRPr="00B51F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326CCD" w:rsidP="00FD716A">
            <w:pPr>
              <w:jc w:val="center"/>
              <w:rPr>
                <w:b/>
                <w:sz w:val="20"/>
                <w:szCs w:val="20"/>
              </w:rPr>
            </w:pPr>
            <w:r w:rsidRPr="00B51F6B">
              <w:rPr>
                <w:b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2876</w:t>
            </w:r>
            <w:r w:rsidR="00B747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1076</w:t>
            </w:r>
            <w:r w:rsidR="00B747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74710">
              <w:rPr>
                <w:b/>
                <w:bCs/>
                <w:sz w:val="20"/>
                <w:szCs w:val="20"/>
              </w:rPr>
              <w:t>7,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tbl>
      <w:tblPr>
        <w:tblW w:w="15271" w:type="dxa"/>
        <w:tblInd w:w="-318" w:type="dxa"/>
        <w:tblLayout w:type="fixed"/>
        <w:tblLook w:val="04A0"/>
      </w:tblPr>
      <w:tblGrid>
        <w:gridCol w:w="2804"/>
        <w:gridCol w:w="593"/>
        <w:gridCol w:w="1134"/>
        <w:gridCol w:w="709"/>
        <w:gridCol w:w="175"/>
        <w:gridCol w:w="392"/>
        <w:gridCol w:w="569"/>
        <w:gridCol w:w="136"/>
        <w:gridCol w:w="289"/>
        <w:gridCol w:w="142"/>
        <w:gridCol w:w="176"/>
        <w:gridCol w:w="456"/>
        <w:gridCol w:w="360"/>
        <w:gridCol w:w="147"/>
        <w:gridCol w:w="137"/>
        <w:gridCol w:w="99"/>
        <w:gridCol w:w="236"/>
        <w:gridCol w:w="627"/>
        <w:gridCol w:w="34"/>
        <w:gridCol w:w="283"/>
        <w:gridCol w:w="709"/>
        <w:gridCol w:w="286"/>
        <w:gridCol w:w="530"/>
        <w:gridCol w:w="1261"/>
        <w:gridCol w:w="99"/>
        <w:gridCol w:w="2888"/>
      </w:tblGrid>
      <w:tr w:rsidR="002170AA" w:rsidRPr="005735F6" w:rsidTr="002415FB">
        <w:trPr>
          <w:gridAfter w:val="2"/>
          <w:wAfter w:w="2987" w:type="dxa"/>
          <w:trHeight w:val="31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  <w:bookmarkStart w:id="0" w:name="RANGE!A1:I92"/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Приложение 3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6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 xml:space="preserve">                          к решению Совета депутатов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F7367E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F7367E">
              <w:rPr>
                <w:sz w:val="18"/>
                <w:szCs w:val="18"/>
              </w:rPr>
              <w:t>46</w:t>
            </w:r>
            <w:r w:rsidR="00BE0BE2"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>от</w:t>
            </w:r>
            <w:r w:rsidR="003838E8">
              <w:rPr>
                <w:sz w:val="18"/>
                <w:szCs w:val="18"/>
              </w:rPr>
              <w:t xml:space="preserve"> </w:t>
            </w:r>
            <w:r w:rsidR="00B96610">
              <w:rPr>
                <w:sz w:val="18"/>
                <w:szCs w:val="18"/>
              </w:rPr>
              <w:t>2</w:t>
            </w:r>
            <w:r w:rsidR="00F7367E">
              <w:rPr>
                <w:sz w:val="18"/>
                <w:szCs w:val="18"/>
              </w:rPr>
              <w:t>6</w:t>
            </w:r>
            <w:r w:rsidR="00BA257F">
              <w:rPr>
                <w:sz w:val="18"/>
                <w:szCs w:val="18"/>
              </w:rPr>
              <w:t xml:space="preserve"> </w:t>
            </w:r>
            <w:r w:rsidR="00B96610">
              <w:rPr>
                <w:sz w:val="18"/>
                <w:szCs w:val="18"/>
              </w:rPr>
              <w:t>мая</w:t>
            </w:r>
            <w:r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 xml:space="preserve"> 20</w:t>
            </w:r>
            <w:r w:rsidR="00B96610">
              <w:rPr>
                <w:sz w:val="18"/>
                <w:szCs w:val="18"/>
              </w:rPr>
              <w:t>20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>
              <w:rPr>
                <w:sz w:val="18"/>
                <w:szCs w:val="18"/>
              </w:rPr>
              <w:t xml:space="preserve"> </w:t>
            </w:r>
            <w:r w:rsidR="00B96610">
              <w:rPr>
                <w:sz w:val="18"/>
                <w:szCs w:val="18"/>
              </w:rPr>
              <w:t>1к</w:t>
            </w:r>
            <w:r w:rsidR="005D48C0">
              <w:rPr>
                <w:sz w:val="18"/>
                <w:szCs w:val="18"/>
              </w:rPr>
              <w:t>в</w:t>
            </w:r>
            <w:r w:rsidR="00B96610">
              <w:rPr>
                <w:sz w:val="18"/>
                <w:szCs w:val="18"/>
              </w:rPr>
              <w:t>артал 2020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2170AA" w:rsidRPr="005735F6" w:rsidRDefault="002170AA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9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71445A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 w:rsidR="005D48C0">
              <w:rPr>
                <w:b/>
                <w:bCs/>
              </w:rPr>
              <w:t xml:space="preserve"> </w:t>
            </w:r>
            <w:r w:rsidRPr="005735F6">
              <w:rPr>
                <w:b/>
                <w:bCs/>
              </w:rPr>
              <w:t xml:space="preserve"> на 1 </w:t>
            </w:r>
            <w:r w:rsidR="0071445A">
              <w:rPr>
                <w:b/>
                <w:bCs/>
              </w:rPr>
              <w:t>апреля</w:t>
            </w:r>
            <w:r w:rsidRPr="005735F6">
              <w:rPr>
                <w:b/>
                <w:bCs/>
              </w:rPr>
              <w:t xml:space="preserve"> 20</w:t>
            </w:r>
            <w:r w:rsidR="0071445A">
              <w:rPr>
                <w:b/>
                <w:bCs/>
              </w:rPr>
              <w:t>20</w:t>
            </w:r>
            <w:r w:rsidRPr="005735F6">
              <w:rPr>
                <w:b/>
                <w:bCs/>
              </w:rPr>
              <w:t xml:space="preserve"> год</w:t>
            </w:r>
            <w:r w:rsidR="000A01A2"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85"/>
        </w:trPr>
        <w:tc>
          <w:tcPr>
            <w:tcW w:w="949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405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Бюджет</w:t>
            </w:r>
          </w:p>
        </w:tc>
        <w:tc>
          <w:tcPr>
            <w:tcW w:w="12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B966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</w:t>
            </w:r>
            <w:r w:rsidR="005D48C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96610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.20</w:t>
            </w:r>
            <w:r w:rsidR="00B96610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55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%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681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5D48C0" w:rsidRPr="005735F6" w:rsidTr="00700F8A">
        <w:trPr>
          <w:gridAfter w:val="2"/>
          <w:wAfter w:w="2987" w:type="dxa"/>
          <w:trHeight w:val="6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0A3117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2876</w:t>
            </w:r>
            <w:r w:rsidR="005D48C0" w:rsidRPr="005D48C0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96285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0A3117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1076</w:t>
            </w:r>
            <w:r w:rsidR="005D48C0" w:rsidRPr="005D48C0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87728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0A3117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D48C0" w:rsidRPr="005D48C0">
              <w:rPr>
                <w:b/>
                <w:bCs/>
                <w:sz w:val="18"/>
                <w:szCs w:val="18"/>
              </w:rPr>
              <w:t>7,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D48C0" w:rsidRPr="005735F6" w:rsidTr="002415FB">
        <w:trPr>
          <w:gridAfter w:val="2"/>
          <w:wAfter w:w="2987" w:type="dxa"/>
          <w:trHeight w:val="4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5D48C0" w:rsidP="00700F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33341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B33341" w:rsidP="00E82732">
            <w:pPr>
              <w:jc w:val="center"/>
              <w:rPr>
                <w:b/>
                <w:sz w:val="16"/>
                <w:szCs w:val="16"/>
              </w:rPr>
            </w:pPr>
            <w:r w:rsidRPr="00B33341">
              <w:rPr>
                <w:b/>
                <w:sz w:val="16"/>
                <w:szCs w:val="16"/>
              </w:rPr>
              <w:t>552,52150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B33341" w:rsidP="00E82732">
            <w:pPr>
              <w:jc w:val="center"/>
              <w:rPr>
                <w:b/>
                <w:sz w:val="16"/>
                <w:szCs w:val="16"/>
              </w:rPr>
            </w:pPr>
            <w:r w:rsidRPr="00B33341">
              <w:rPr>
                <w:b/>
                <w:sz w:val="16"/>
                <w:szCs w:val="16"/>
              </w:rPr>
              <w:t>172,03043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B33341" w:rsidP="00E82732">
            <w:pPr>
              <w:jc w:val="center"/>
              <w:rPr>
                <w:b/>
                <w:sz w:val="16"/>
                <w:szCs w:val="16"/>
              </w:rPr>
            </w:pPr>
            <w:r w:rsidRPr="00B33341">
              <w:rPr>
                <w:b/>
                <w:sz w:val="16"/>
                <w:szCs w:val="16"/>
              </w:rPr>
              <w:t>31,1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341" w:rsidRPr="005735F6" w:rsidRDefault="00B3334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B33341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552,52150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B33341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172,03043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B33341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78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A3117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="000A3117">
              <w:rPr>
                <w:sz w:val="16"/>
                <w:szCs w:val="16"/>
              </w:rPr>
              <w:t>62150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0A3117" w:rsidP="000A311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132</w:t>
            </w:r>
            <w:r w:rsidR="00526516">
              <w:rPr>
                <w:rFonts w:ascii="Times New Roman CYR" w:hAnsi="Times New Roman CYR" w:cs="Times New Roman CYR"/>
                <w:sz w:val="16"/>
                <w:szCs w:val="16"/>
              </w:rPr>
              <w:t>,20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0A311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31,2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311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0A311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0A3117" w:rsidP="000A311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39</w:t>
            </w:r>
            <w:r w:rsidR="00526516">
              <w:rPr>
                <w:rFonts w:ascii="Times New Roman CYR" w:hAnsi="Times New Roman CYR" w:cs="Times New Roman CYR"/>
                <w:sz w:val="16"/>
                <w:szCs w:val="16"/>
              </w:rPr>
              <w:t>,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82143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0A3117" w:rsidP="000A3117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30</w:t>
            </w:r>
            <w:r w:rsidR="00526516">
              <w:rPr>
                <w:rFonts w:ascii="Times New Roman CYR" w:hAnsi="Times New Roman CYR" w:cs="Times New Roman CYR"/>
                <w:bCs/>
                <w:sz w:val="16"/>
                <w:szCs w:val="16"/>
              </w:rPr>
              <w:t>,</w:t>
            </w: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2F5DE9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1506,53905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2F5DE9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589,04045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2F5DE9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E82732">
            <w:pPr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 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40DAA" w:rsidRDefault="00340DAA" w:rsidP="00C2286A">
            <w:pPr>
              <w:jc w:val="center"/>
              <w:rPr>
                <w:b/>
                <w:sz w:val="16"/>
                <w:szCs w:val="16"/>
              </w:rPr>
            </w:pPr>
            <w:r w:rsidRPr="00340DAA">
              <w:rPr>
                <w:b/>
                <w:sz w:val="16"/>
                <w:szCs w:val="16"/>
              </w:rPr>
              <w:t>396,600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340DAA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340DAA">
              <w:rPr>
                <w:rFonts w:ascii="Times New Roman CYR" w:hAnsi="Times New Roman CYR" w:cs="Times New Roman CYR"/>
                <w:b/>
                <w:sz w:val="16"/>
                <w:szCs w:val="16"/>
              </w:rPr>
              <w:t>159,81152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40DAA" w:rsidP="00340DAA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40,3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E82732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F1527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40DAA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40DAA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122,74279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340DAA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340DA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40,3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40DAA">
        <w:trPr>
          <w:gridAfter w:val="2"/>
          <w:wAfter w:w="2987" w:type="dxa"/>
          <w:trHeight w:val="8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E82732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E82732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40DAA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40DAA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37,06873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340DAA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340DA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40,3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3F1527" w:rsidP="00453620">
            <w:pPr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999008829Ж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40DAA" w:rsidP="00C22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105,100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340DAA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79,89278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40DAA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340D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</w:t>
            </w:r>
            <w:r w:rsidR="00340DAA">
              <w:rPr>
                <w:b/>
                <w:sz w:val="16"/>
                <w:szCs w:val="16"/>
              </w:rPr>
              <w:t>375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40DAA" w:rsidP="00340DAA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2,375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40DAA" w:rsidP="00CE2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1,114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40DAA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7158C6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 xml:space="preserve">Уплата </w:t>
            </w:r>
            <w:r>
              <w:rPr>
                <w:b/>
                <w:sz w:val="16"/>
                <w:szCs w:val="16"/>
              </w:rPr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40DAA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15,42335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40DAA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15,42335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3F1527" w:rsidP="002415FB">
            <w:pPr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40DAA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340DAA" w:rsidP="002415FB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9,68555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40DAA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35F6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913,1267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320,73825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94440A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35,1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675,92670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94440A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246,332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94440A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36,4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8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E2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237,200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94440A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74,40625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94440A" w:rsidP="005923D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31,4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94440A">
        <w:trPr>
          <w:gridAfter w:val="2"/>
          <w:wAfter w:w="2987" w:type="dxa"/>
          <w:trHeight w:val="4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3F152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28,29480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26,26990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94440A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92,9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220704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94440A" w:rsidP="00E82732">
            <w:pPr>
              <w:jc w:val="center"/>
              <w:rPr>
                <w:bCs/>
                <w:sz w:val="16"/>
                <w:szCs w:val="16"/>
              </w:rPr>
            </w:pPr>
            <w:r w:rsidRPr="0094440A">
              <w:rPr>
                <w:bCs/>
                <w:sz w:val="16"/>
                <w:szCs w:val="16"/>
              </w:rPr>
              <w:t>28,29480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94440A" w:rsidP="00E82732">
            <w:pPr>
              <w:jc w:val="center"/>
              <w:rPr>
                <w:bCs/>
                <w:sz w:val="16"/>
                <w:szCs w:val="16"/>
              </w:rPr>
            </w:pPr>
            <w:r w:rsidRPr="0094440A">
              <w:rPr>
                <w:bCs/>
                <w:sz w:val="16"/>
                <w:szCs w:val="16"/>
              </w:rPr>
              <w:t>26,26990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94440A" w:rsidRDefault="0094440A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94440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92,9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94440A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22F30" w:rsidRDefault="0094440A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94440A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2415FB">
        <w:trPr>
          <w:gridAfter w:val="2"/>
          <w:wAfter w:w="2987" w:type="dxa"/>
          <w:trHeight w:val="4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0A" w:rsidRPr="005735F6" w:rsidRDefault="0094440A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94440A" w:rsidP="00E82732">
            <w:pPr>
              <w:jc w:val="center"/>
              <w:rPr>
                <w:bCs/>
                <w:sz w:val="16"/>
                <w:szCs w:val="16"/>
              </w:rPr>
            </w:pPr>
            <w:r w:rsidRPr="0094440A">
              <w:rPr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94440A" w:rsidP="00E82732">
            <w:pPr>
              <w:jc w:val="center"/>
              <w:rPr>
                <w:sz w:val="16"/>
                <w:szCs w:val="16"/>
              </w:rPr>
            </w:pPr>
            <w:r w:rsidRPr="0094440A">
              <w:rPr>
                <w:sz w:val="16"/>
                <w:szCs w:val="16"/>
              </w:rPr>
              <w:t>31,950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94440A" w:rsidRDefault="0094440A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94440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2415FB">
        <w:trPr>
          <w:gridAfter w:val="2"/>
          <w:wAfter w:w="2987" w:type="dxa"/>
          <w:trHeight w:val="13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94440A" w:rsidP="00E82732">
            <w:pPr>
              <w:jc w:val="center"/>
              <w:rPr>
                <w:bCs/>
                <w:sz w:val="16"/>
                <w:szCs w:val="16"/>
              </w:rPr>
            </w:pPr>
            <w:r w:rsidRPr="0094440A">
              <w:rPr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94440A" w:rsidRDefault="0094440A" w:rsidP="00E82732">
            <w:pPr>
              <w:jc w:val="center"/>
              <w:rPr>
                <w:sz w:val="16"/>
                <w:szCs w:val="16"/>
              </w:rPr>
            </w:pPr>
            <w:r w:rsidRPr="0094440A">
              <w:rPr>
                <w:sz w:val="16"/>
                <w:szCs w:val="16"/>
              </w:rPr>
              <w:t>31,950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94440A" w:rsidRDefault="0094440A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94440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921BC" w:rsidRDefault="002E603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7,18761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921BC" w:rsidRDefault="002E603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24,9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4440A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Pr="005735F6" w:rsidRDefault="002E603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E82732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2E6035" w:rsidP="00E82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E82732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E82732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94440A" w:rsidP="00E82732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2E6035" w:rsidP="00E82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40A" w:rsidRPr="005735F6" w:rsidRDefault="002E6035" w:rsidP="00E82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40A" w:rsidRDefault="002E603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40A" w:rsidRPr="005735F6" w:rsidRDefault="0094440A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CA02DF">
        <w:trPr>
          <w:gridAfter w:val="2"/>
          <w:wAfter w:w="2987" w:type="dxa"/>
          <w:trHeight w:val="782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CA02DF" w:rsidP="004536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 бюджетам сельских поселений для обустройства противопожарных минерализованных полос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2E6035" w:rsidRDefault="002E6035" w:rsidP="00453620">
            <w:pPr>
              <w:jc w:val="center"/>
              <w:rPr>
                <w:b/>
                <w:sz w:val="16"/>
                <w:szCs w:val="16"/>
              </w:rPr>
            </w:pPr>
            <w:r w:rsidRPr="002E6035">
              <w:rPr>
                <w:b/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2E6035" w:rsidP="001062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3,661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2E6035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3F1527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A02DF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Default="00CA02DF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5735F6" w:rsidRDefault="00CA02DF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5735F6" w:rsidRDefault="00CA02DF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E82732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E82732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E82732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2DF" w:rsidRPr="00CA02DF" w:rsidRDefault="00CA02DF" w:rsidP="00E82732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3,661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2DF" w:rsidRPr="00E22F30" w:rsidRDefault="00CA02DF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2DF" w:rsidRPr="00E22F30" w:rsidRDefault="00CA02DF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2DF" w:rsidRPr="005735F6" w:rsidRDefault="00CA02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E6035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E8273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</w:t>
            </w:r>
            <w:r w:rsidRPr="005735F6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E82732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E82732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E82732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E82732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2E6035" w:rsidP="00E82732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35" w:rsidRPr="005735F6" w:rsidRDefault="00CA02DF" w:rsidP="00E82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35" w:rsidRPr="00E22F30" w:rsidRDefault="00CA02DF" w:rsidP="00E82732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35" w:rsidRPr="00E22F30" w:rsidRDefault="002E6035" w:rsidP="00E8273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035" w:rsidRPr="005735F6" w:rsidRDefault="002E603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5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CA02DF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CA02DF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1062EA" w:rsidRDefault="003F152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C83779" w:rsidRDefault="001C11C5" w:rsidP="00D040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106,418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1C11C5" w:rsidP="00D040B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99,418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1C11C5" w:rsidP="001C11C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93,4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27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83779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83779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C83779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C83779" w:rsidRDefault="001C11C5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106,418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1C11C5" w:rsidP="00453620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99,418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E22F30" w:rsidRDefault="001C11C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93,4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700F8A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99900 8829</w:t>
            </w:r>
            <w:r>
              <w:rPr>
                <w:sz w:val="16"/>
                <w:szCs w:val="16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3E07C8" w:rsidRDefault="001C11C5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106,418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E07C8" w:rsidRDefault="001C11C5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99,418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E07C8" w:rsidRDefault="001C11C5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93,4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9073D1">
        <w:trPr>
          <w:gridAfter w:val="2"/>
          <w:wAfter w:w="2987" w:type="dxa"/>
          <w:trHeight w:val="23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C5" w:rsidRPr="005735F6" w:rsidRDefault="001C11C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/>
                <w:sz w:val="16"/>
                <w:szCs w:val="16"/>
              </w:rPr>
            </w:pPr>
            <w:r w:rsidRPr="001C11C5">
              <w:rPr>
                <w:b/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1C11C5" w:rsidRDefault="001C11C5" w:rsidP="00E8273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1C11C5" w:rsidRDefault="001C11C5" w:rsidP="00E8273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9073D1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1C5" w:rsidRPr="005735F6" w:rsidRDefault="001C11C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E82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2415FB" w:rsidRDefault="001C11C5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2415FB" w:rsidRDefault="001C11C5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B1C89">
        <w:trPr>
          <w:gridAfter w:val="2"/>
          <w:wAfter w:w="2987" w:type="dxa"/>
          <w:trHeight w:val="48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2415FB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2415FB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81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2415FB" w:rsidRDefault="001C11C5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2415FB" w:rsidRDefault="001C11C5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2415FB" w:rsidRDefault="001C11C5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2415FB" w:rsidRDefault="001C11C5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1C11C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110,050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735F6" w:rsidRDefault="001C11C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2415FB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3B1C89">
        <w:trPr>
          <w:gridAfter w:val="2"/>
          <w:wAfter w:w="2987" w:type="dxa"/>
          <w:trHeight w:val="4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2415FB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2415FB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110,050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2415FB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1C11C5" w:rsidP="004567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1C11C5" w:rsidP="0045677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1C5" w:rsidRPr="005735F6" w:rsidRDefault="001C11C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1C11C5" w:rsidRDefault="001C11C5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3B1C89">
        <w:trPr>
          <w:gridAfter w:val="2"/>
          <w:wAfter w:w="2987" w:type="dxa"/>
          <w:trHeight w:val="42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1C11C5" w:rsidRDefault="001C11C5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0A01A2" w:rsidRDefault="001C11C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1C11C5" w:rsidRDefault="001C11C5" w:rsidP="00E8273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0A01A2" w:rsidRDefault="001C11C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27" w:rsidRPr="005735F6" w:rsidRDefault="003F1527" w:rsidP="002415FB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1C11C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1C11C5" w:rsidP="00241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1C11C5" w:rsidRDefault="001C11C5" w:rsidP="00E82732">
            <w:pPr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595D4C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C11C5" w:rsidRPr="005735F6" w:rsidTr="00700F8A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1C5" w:rsidRPr="005735F6" w:rsidRDefault="001C11C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на осуществление полномочий по </w:t>
            </w:r>
            <w:r w:rsidRPr="005735F6">
              <w:rPr>
                <w:sz w:val="16"/>
                <w:szCs w:val="16"/>
              </w:rPr>
              <w:lastRenderedPageBreak/>
              <w:t>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5735F6" w:rsidRDefault="001C11C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1C5" w:rsidRPr="001C11C5" w:rsidRDefault="001C11C5" w:rsidP="00E82732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1C5" w:rsidRPr="001C11C5" w:rsidRDefault="001C11C5" w:rsidP="00E82732">
            <w:pPr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1C5" w:rsidRPr="00595D4C" w:rsidRDefault="001C11C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1C5" w:rsidRPr="005735F6" w:rsidRDefault="001C11C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527" w:rsidRPr="005735F6" w:rsidRDefault="003F1527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527" w:rsidRPr="005735F6" w:rsidRDefault="003F1527" w:rsidP="002F5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5DE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2F5D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95D4C" w:rsidRDefault="003F1527" w:rsidP="002F5D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2F5DE9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>,</w:t>
            </w:r>
            <w:r w:rsidR="002F5DE9">
              <w:rPr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95D4C" w:rsidRDefault="003F1527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700F8A">
        <w:trPr>
          <w:gridAfter w:val="2"/>
          <w:wAfter w:w="2987" w:type="dxa"/>
          <w:trHeight w:val="423"/>
        </w:trPr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D48C0" w:rsidRDefault="002F5DE9" w:rsidP="002F5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2876</w:t>
            </w:r>
            <w:r w:rsidR="003F1527" w:rsidRPr="005D48C0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96285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5D48C0" w:rsidRDefault="002F5DE9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1076,87728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D48C0" w:rsidRDefault="002F5DE9" w:rsidP="002F5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3F1527" w:rsidRPr="005D48C0">
              <w:rPr>
                <w:b/>
                <w:bCs/>
                <w:sz w:val="18"/>
                <w:szCs w:val="18"/>
              </w:rPr>
              <w:t>7,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E044FF">
        <w:trPr>
          <w:gridAfter w:val="2"/>
          <w:wAfter w:w="2987" w:type="dxa"/>
          <w:trHeight w:val="255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3F1527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6C046C" w:rsidRDefault="003F1527" w:rsidP="0045362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6C046C" w:rsidRDefault="003F1527" w:rsidP="00453620">
            <w:pPr>
              <w:rPr>
                <w:sz w:val="16"/>
                <w:szCs w:val="16"/>
              </w:rPr>
            </w:pPr>
          </w:p>
        </w:tc>
        <w:tc>
          <w:tcPr>
            <w:tcW w:w="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jc w:val="right"/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Default="003F1527" w:rsidP="00453620">
            <w:pPr>
              <w:rPr>
                <w:sz w:val="16"/>
                <w:szCs w:val="16"/>
              </w:rPr>
            </w:pPr>
          </w:p>
          <w:p w:rsidR="003F1527" w:rsidRPr="006C046C" w:rsidRDefault="003F1527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Pr="006C046C">
              <w:rPr>
                <w:sz w:val="16"/>
                <w:szCs w:val="16"/>
              </w:rPr>
              <w:t>"Приложение 4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6C046C" w:rsidRDefault="003F1527" w:rsidP="00F73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6C046C">
              <w:rPr>
                <w:sz w:val="16"/>
                <w:szCs w:val="16"/>
              </w:rPr>
              <w:t>к  решению  Совета депутатов МО - СП "Окино-Ключевское »  №</w:t>
            </w:r>
            <w:r>
              <w:rPr>
                <w:sz w:val="16"/>
                <w:szCs w:val="16"/>
              </w:rPr>
              <w:t xml:space="preserve"> </w:t>
            </w:r>
            <w:r w:rsidR="00F7367E">
              <w:rPr>
                <w:sz w:val="16"/>
                <w:szCs w:val="16"/>
              </w:rPr>
              <w:t>46</w:t>
            </w:r>
            <w:r w:rsidRPr="006C046C">
              <w:rPr>
                <w:sz w:val="16"/>
                <w:szCs w:val="16"/>
              </w:rPr>
              <w:t xml:space="preserve">   от "</w:t>
            </w:r>
            <w:r w:rsidR="00F7367E">
              <w:rPr>
                <w:sz w:val="16"/>
                <w:szCs w:val="16"/>
              </w:rPr>
              <w:t>26</w:t>
            </w:r>
            <w:r w:rsidRPr="006C046C">
              <w:rPr>
                <w:sz w:val="16"/>
                <w:szCs w:val="16"/>
              </w:rPr>
              <w:t xml:space="preserve"> "</w:t>
            </w:r>
            <w:r w:rsidR="00F7367E">
              <w:rPr>
                <w:sz w:val="16"/>
                <w:szCs w:val="16"/>
              </w:rPr>
              <w:t>мая</w:t>
            </w:r>
            <w:r>
              <w:rPr>
                <w:sz w:val="16"/>
                <w:szCs w:val="16"/>
              </w:rPr>
              <w:t xml:space="preserve"> </w:t>
            </w:r>
            <w:r w:rsidRPr="006C046C">
              <w:rPr>
                <w:sz w:val="16"/>
                <w:szCs w:val="16"/>
              </w:rPr>
              <w:t xml:space="preserve"> 20</w:t>
            </w:r>
            <w:r w:rsidR="00E6609F">
              <w:rPr>
                <w:sz w:val="16"/>
                <w:szCs w:val="16"/>
              </w:rPr>
              <w:t>20</w:t>
            </w:r>
            <w:r w:rsidRPr="006C046C">
              <w:rPr>
                <w:sz w:val="16"/>
                <w:szCs w:val="16"/>
              </w:rPr>
              <w:t xml:space="preserve"> года.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044FF">
        <w:trPr>
          <w:trHeight w:val="25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Pr="00791648" w:rsidRDefault="003F1527" w:rsidP="00E6609F">
            <w:pPr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</w:t>
            </w:r>
            <w:r w:rsidRPr="00791648">
              <w:rPr>
                <w:sz w:val="16"/>
                <w:szCs w:val="16"/>
              </w:rPr>
              <w:t xml:space="preserve">"Об исполнении бюджета МО - СП "Окино-Ключевское" за </w:t>
            </w:r>
            <w:r w:rsidR="00E6609F">
              <w:rPr>
                <w:sz w:val="16"/>
                <w:szCs w:val="16"/>
              </w:rPr>
              <w:t>1 квартал</w:t>
            </w:r>
            <w:r w:rsidRPr="00791648">
              <w:rPr>
                <w:sz w:val="16"/>
                <w:szCs w:val="16"/>
              </w:rPr>
              <w:t xml:space="preserve">  20</w:t>
            </w:r>
            <w:r w:rsidR="00E6609F">
              <w:rPr>
                <w:sz w:val="16"/>
                <w:szCs w:val="16"/>
              </w:rPr>
              <w:t>20</w:t>
            </w:r>
            <w:r w:rsidRPr="0079164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044F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27" w:rsidRDefault="003F1527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27" w:rsidRDefault="003F1527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Pr="00E6609F" w:rsidRDefault="003F1527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Исполнение источников финансирования дефицита бюджета  </w:t>
            </w:r>
          </w:p>
        </w:tc>
      </w:tr>
      <w:tr w:rsidR="003F1527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Pr="00E6609F" w:rsidRDefault="003F1527" w:rsidP="00E6609F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                       муниципального образования - сельское  поселение "Окино-Ключевское " за </w:t>
            </w:r>
            <w:r w:rsidR="00E6609F">
              <w:rPr>
                <w:b/>
                <w:bCs/>
                <w:sz w:val="18"/>
                <w:szCs w:val="18"/>
              </w:rPr>
              <w:t>1</w:t>
            </w:r>
            <w:r w:rsidRPr="00E6609F">
              <w:rPr>
                <w:b/>
                <w:bCs/>
                <w:sz w:val="18"/>
                <w:szCs w:val="18"/>
              </w:rPr>
              <w:t xml:space="preserve"> </w:t>
            </w:r>
            <w:r w:rsidR="00E6609F">
              <w:rPr>
                <w:b/>
                <w:bCs/>
                <w:sz w:val="18"/>
                <w:szCs w:val="18"/>
              </w:rPr>
              <w:t>квартал</w:t>
            </w:r>
            <w:r w:rsidRPr="00E6609F">
              <w:rPr>
                <w:b/>
                <w:bCs/>
                <w:sz w:val="18"/>
                <w:szCs w:val="18"/>
              </w:rPr>
              <w:t xml:space="preserve">  20</w:t>
            </w:r>
            <w:r w:rsidR="00E6609F">
              <w:rPr>
                <w:b/>
                <w:bCs/>
                <w:sz w:val="18"/>
                <w:szCs w:val="18"/>
              </w:rPr>
              <w:t>20</w:t>
            </w:r>
            <w:r w:rsidRPr="00E6609F">
              <w:rPr>
                <w:b/>
                <w:bCs/>
                <w:sz w:val="18"/>
                <w:szCs w:val="18"/>
              </w:rPr>
              <w:t xml:space="preserve">  года</w:t>
            </w:r>
          </w:p>
        </w:tc>
      </w:tr>
      <w:tr w:rsidR="003F1527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Pr="00E6609F" w:rsidRDefault="003F1527" w:rsidP="00453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Pr="00E6609F" w:rsidRDefault="003F1527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27" w:rsidRPr="00E6609F" w:rsidRDefault="003F1527" w:rsidP="00453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27" w:rsidRPr="00E6609F" w:rsidRDefault="003F1527" w:rsidP="00453620">
            <w:pPr>
              <w:jc w:val="right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 xml:space="preserve">    (тыс. рублей)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6609F">
        <w:trPr>
          <w:trHeight w:val="180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E6609F" w:rsidRDefault="003F1527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E6609F" w:rsidRDefault="003F1527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3F1527" w:rsidP="00E6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Утверждено Решением Совета депутатов МО -СП " Окино-Ключевское " "О бюджете МО </w:t>
            </w:r>
            <w:r w:rsidR="00E6609F">
              <w:rPr>
                <w:b/>
                <w:bCs/>
                <w:sz w:val="18"/>
                <w:szCs w:val="18"/>
              </w:rPr>
              <w:t>- СП  " Окино-Ключевское" на 2020</w:t>
            </w:r>
            <w:r w:rsidRPr="00E6609F">
              <w:rPr>
                <w:b/>
                <w:bCs/>
                <w:sz w:val="18"/>
                <w:szCs w:val="18"/>
              </w:rPr>
              <w:t xml:space="preserve"> г"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3F1527" w:rsidP="00E6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Исполнение на 01.0</w:t>
            </w:r>
            <w:r w:rsidR="00E6609F">
              <w:rPr>
                <w:b/>
                <w:bCs/>
                <w:sz w:val="18"/>
                <w:szCs w:val="18"/>
              </w:rPr>
              <w:t>4</w:t>
            </w:r>
            <w:r w:rsidRPr="00E6609F">
              <w:rPr>
                <w:b/>
                <w:bCs/>
                <w:sz w:val="18"/>
                <w:szCs w:val="18"/>
              </w:rPr>
              <w:t>.20</w:t>
            </w:r>
            <w:r w:rsidR="00E6609F">
              <w:rPr>
                <w:b/>
                <w:bCs/>
                <w:sz w:val="18"/>
                <w:szCs w:val="18"/>
              </w:rPr>
              <w:t>20</w:t>
            </w:r>
            <w:r w:rsidRPr="00E6609F">
              <w:rPr>
                <w:b/>
                <w:bCs/>
                <w:sz w:val="18"/>
                <w:szCs w:val="18"/>
              </w:rPr>
              <w:t xml:space="preserve"> года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3F1527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6609F">
        <w:trPr>
          <w:trHeight w:val="48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E6609F" w:rsidRDefault="003F1527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850 01 05 00 00 00 0000 000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E6609F" w:rsidRDefault="003F1527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E6609F" w:rsidRDefault="00E6609F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4,97150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E6609F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124,54722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3F1527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F1527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E6609F" w:rsidRDefault="003F1527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850 01 05 00 00 00 0000 500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27" w:rsidRPr="00E6609F" w:rsidRDefault="003F1527" w:rsidP="00453620">
            <w:pPr>
              <w:rPr>
                <w:color w:val="000000"/>
                <w:sz w:val="18"/>
                <w:szCs w:val="18"/>
              </w:rPr>
            </w:pPr>
            <w:r w:rsidRPr="00E6609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527" w:rsidRPr="00E6609F" w:rsidRDefault="003F1527" w:rsidP="00E6609F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 w:rsidR="00E6609F">
              <w:rPr>
                <w:sz w:val="18"/>
                <w:szCs w:val="18"/>
              </w:rPr>
              <w:t>2871,99135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3F1527" w:rsidP="00E6609F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 w:rsidR="009D2E02">
              <w:rPr>
                <w:sz w:val="18"/>
                <w:szCs w:val="18"/>
              </w:rPr>
              <w:t>1205,27957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27" w:rsidRDefault="003F1527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E02" w:rsidTr="00E6609F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850 01 05 02 01 10 0000 510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02" w:rsidRPr="00E6609F" w:rsidRDefault="009D2E02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02" w:rsidRPr="00E6609F" w:rsidRDefault="009D2E02" w:rsidP="00E82732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2871,99135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E82732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1205,27957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E8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Default="009D2E02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E02" w:rsidTr="00E6609F">
        <w:trPr>
          <w:trHeight w:val="556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lastRenderedPageBreak/>
              <w:t>850 01 05 00 00 00 0000 600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02" w:rsidRPr="00E6609F" w:rsidRDefault="009D2E02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02" w:rsidRPr="00E6609F" w:rsidRDefault="009D2E02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2876,96285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1080,73235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6609F">
              <w:rPr>
                <w:sz w:val="18"/>
                <w:szCs w:val="18"/>
              </w:rPr>
              <w:t>7,6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Default="009D2E02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E02" w:rsidTr="00E6609F">
        <w:trPr>
          <w:trHeight w:val="71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850 01 05 02 01 10 0000 610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02" w:rsidRPr="00E6609F" w:rsidRDefault="009D2E02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02" w:rsidRPr="00E6609F" w:rsidRDefault="009D2E02" w:rsidP="00E8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2876,96285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E8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1080,73235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E8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6609F">
              <w:rPr>
                <w:sz w:val="18"/>
                <w:szCs w:val="18"/>
              </w:rPr>
              <w:t>7,6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Default="009D2E02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E02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02" w:rsidRPr="00E6609F" w:rsidRDefault="009D2E02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E02" w:rsidRPr="00E6609F" w:rsidRDefault="009D2E02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Всего источников  финансирования 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4,97150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124,54722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Default="009D2E02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E02" w:rsidTr="00E6609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Pr="00E6609F" w:rsidRDefault="009D2E02" w:rsidP="00453620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Pr="00E6609F" w:rsidRDefault="009D2E02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Pr="00E6609F" w:rsidRDefault="009D2E02" w:rsidP="0045362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02" w:rsidRPr="00E6609F" w:rsidRDefault="009D2E02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2" w:rsidRDefault="009D2E02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96610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 20</w:t>
      </w:r>
      <w:r w:rsidR="00B966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B96610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B96610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6660F6">
        <w:rPr>
          <w:sz w:val="28"/>
          <w:szCs w:val="28"/>
        </w:rPr>
        <w:t>1201424</w:t>
      </w:r>
      <w:r>
        <w:rPr>
          <w:sz w:val="28"/>
          <w:szCs w:val="28"/>
        </w:rPr>
        <w:t xml:space="preserve"> руб.5</w:t>
      </w:r>
      <w:r w:rsidR="006660F6">
        <w:rPr>
          <w:sz w:val="28"/>
          <w:szCs w:val="28"/>
        </w:rPr>
        <w:t>0</w:t>
      </w:r>
      <w:r>
        <w:rPr>
          <w:sz w:val="28"/>
          <w:szCs w:val="28"/>
        </w:rPr>
        <w:t xml:space="preserve"> коп  это </w:t>
      </w:r>
      <w:r w:rsidR="006660F6">
        <w:rPr>
          <w:sz w:val="28"/>
          <w:szCs w:val="28"/>
        </w:rPr>
        <w:t>41</w:t>
      </w:r>
      <w:r>
        <w:rPr>
          <w:sz w:val="28"/>
          <w:szCs w:val="28"/>
        </w:rPr>
        <w:t>,</w:t>
      </w:r>
      <w:r w:rsidR="006660F6">
        <w:rPr>
          <w:sz w:val="28"/>
          <w:szCs w:val="28"/>
        </w:rPr>
        <w:t>8</w:t>
      </w:r>
      <w:r>
        <w:rPr>
          <w:sz w:val="28"/>
          <w:szCs w:val="28"/>
        </w:rPr>
        <w:t xml:space="preserve">% от плана  </w:t>
      </w:r>
      <w:r w:rsidR="006660F6">
        <w:rPr>
          <w:sz w:val="28"/>
          <w:szCs w:val="28"/>
        </w:rPr>
        <w:t>2871991</w:t>
      </w:r>
      <w:r>
        <w:rPr>
          <w:sz w:val="28"/>
          <w:szCs w:val="28"/>
        </w:rPr>
        <w:t xml:space="preserve"> руб </w:t>
      </w:r>
      <w:r w:rsidR="006660F6">
        <w:rPr>
          <w:sz w:val="28"/>
          <w:szCs w:val="28"/>
        </w:rPr>
        <w:t>35</w:t>
      </w:r>
      <w:r>
        <w:rPr>
          <w:sz w:val="28"/>
          <w:szCs w:val="28"/>
        </w:rPr>
        <w:t xml:space="preserve"> коп.    в  т. ч</w:t>
      </w:r>
      <w:r>
        <w:rPr>
          <w:b/>
          <w:sz w:val="28"/>
          <w:szCs w:val="28"/>
        </w:rPr>
        <w:t>. собственных доходов –</w:t>
      </w:r>
      <w:r w:rsidR="006660F6">
        <w:rPr>
          <w:b/>
          <w:sz w:val="28"/>
          <w:szCs w:val="28"/>
        </w:rPr>
        <w:t>1001374</w:t>
      </w:r>
      <w:r>
        <w:rPr>
          <w:b/>
          <w:sz w:val="28"/>
          <w:szCs w:val="28"/>
        </w:rPr>
        <w:t xml:space="preserve"> руб.</w:t>
      </w:r>
      <w:r w:rsidR="006660F6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коп.  или </w:t>
      </w:r>
      <w:r w:rsidR="006660F6">
        <w:rPr>
          <w:b/>
          <w:sz w:val="28"/>
          <w:szCs w:val="28"/>
        </w:rPr>
        <w:t>5</w:t>
      </w:r>
      <w:r w:rsidR="001E2F59">
        <w:rPr>
          <w:b/>
          <w:sz w:val="28"/>
          <w:szCs w:val="28"/>
        </w:rPr>
        <w:t>1,</w:t>
      </w:r>
      <w:r w:rsidR="006660F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% плана </w:t>
      </w:r>
      <w:r w:rsidR="006660F6">
        <w:rPr>
          <w:b/>
          <w:sz w:val="28"/>
          <w:szCs w:val="28"/>
        </w:rPr>
        <w:t>1936930</w:t>
      </w:r>
      <w:r>
        <w:rPr>
          <w:b/>
          <w:sz w:val="28"/>
          <w:szCs w:val="28"/>
        </w:rPr>
        <w:t xml:space="preserve"> руб.</w:t>
      </w:r>
      <w:r w:rsidR="006660F6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-земельного налога  - 1</w:t>
      </w:r>
      <w:r w:rsidR="006660F6">
        <w:rPr>
          <w:sz w:val="28"/>
          <w:szCs w:val="28"/>
        </w:rPr>
        <w:t>27290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29</w:t>
      </w:r>
      <w:r>
        <w:rPr>
          <w:sz w:val="28"/>
          <w:szCs w:val="28"/>
        </w:rPr>
        <w:t xml:space="preserve"> коп.    -</w:t>
      </w:r>
      <w:r w:rsidR="001E2F59">
        <w:rPr>
          <w:sz w:val="28"/>
          <w:szCs w:val="28"/>
        </w:rPr>
        <w:t>4</w:t>
      </w:r>
      <w:r w:rsidR="006660F6">
        <w:rPr>
          <w:sz w:val="28"/>
          <w:szCs w:val="28"/>
        </w:rPr>
        <w:t>3</w:t>
      </w:r>
      <w:r w:rsidR="001E2F59">
        <w:rPr>
          <w:sz w:val="28"/>
          <w:szCs w:val="28"/>
        </w:rPr>
        <w:t>,</w:t>
      </w:r>
      <w:r w:rsidR="006660F6">
        <w:rPr>
          <w:sz w:val="28"/>
          <w:szCs w:val="28"/>
        </w:rPr>
        <w:t>2</w:t>
      </w:r>
      <w:r>
        <w:rPr>
          <w:sz w:val="28"/>
          <w:szCs w:val="28"/>
        </w:rPr>
        <w:t xml:space="preserve">% плана </w:t>
      </w:r>
      <w:r w:rsidR="006660F6">
        <w:rPr>
          <w:sz w:val="28"/>
          <w:szCs w:val="28"/>
        </w:rPr>
        <w:t>294900</w:t>
      </w:r>
      <w:r>
        <w:rPr>
          <w:sz w:val="28"/>
          <w:szCs w:val="28"/>
        </w:rPr>
        <w:t xml:space="preserve">руб.                                                                    -налога на имущество  - </w:t>
      </w:r>
      <w:r w:rsidR="006660F6">
        <w:rPr>
          <w:sz w:val="28"/>
          <w:szCs w:val="28"/>
        </w:rPr>
        <w:t>481</w:t>
      </w:r>
      <w:r>
        <w:rPr>
          <w:sz w:val="28"/>
          <w:szCs w:val="28"/>
        </w:rPr>
        <w:t>руб.</w:t>
      </w:r>
      <w:r w:rsidR="006660F6">
        <w:rPr>
          <w:sz w:val="28"/>
          <w:szCs w:val="28"/>
        </w:rPr>
        <w:t>80</w:t>
      </w:r>
      <w:r>
        <w:rPr>
          <w:sz w:val="28"/>
          <w:szCs w:val="28"/>
        </w:rPr>
        <w:t xml:space="preserve"> коп.  -</w:t>
      </w:r>
      <w:r w:rsidR="001E2F59">
        <w:rPr>
          <w:sz w:val="28"/>
          <w:szCs w:val="28"/>
        </w:rPr>
        <w:t>3,</w:t>
      </w:r>
      <w:r w:rsidR="006660F6">
        <w:rPr>
          <w:sz w:val="28"/>
          <w:szCs w:val="28"/>
        </w:rPr>
        <w:t>1</w:t>
      </w:r>
      <w:r>
        <w:rPr>
          <w:sz w:val="28"/>
          <w:szCs w:val="28"/>
        </w:rPr>
        <w:t>% плана 15600руб.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6660F6">
        <w:rPr>
          <w:sz w:val="28"/>
          <w:szCs w:val="28"/>
        </w:rPr>
        <w:t>255983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43</w:t>
      </w:r>
      <w:r>
        <w:rPr>
          <w:sz w:val="28"/>
          <w:szCs w:val="28"/>
        </w:rPr>
        <w:t xml:space="preserve"> коп.  -</w:t>
      </w:r>
      <w:r w:rsidR="006660F6">
        <w:rPr>
          <w:sz w:val="28"/>
          <w:szCs w:val="28"/>
        </w:rPr>
        <w:t>45,8</w:t>
      </w:r>
      <w:r>
        <w:rPr>
          <w:sz w:val="28"/>
          <w:szCs w:val="28"/>
        </w:rPr>
        <w:t xml:space="preserve">% плана </w:t>
      </w:r>
      <w:r w:rsidR="006660F6">
        <w:rPr>
          <w:sz w:val="28"/>
          <w:szCs w:val="28"/>
        </w:rPr>
        <w:t>5591</w:t>
      </w:r>
      <w:r w:rsidR="001E2F59">
        <w:rPr>
          <w:sz w:val="28"/>
          <w:szCs w:val="28"/>
        </w:rPr>
        <w:t>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-единого с/хоз налога  – 8</w:t>
      </w:r>
      <w:r w:rsidR="006660F6">
        <w:rPr>
          <w:sz w:val="28"/>
          <w:szCs w:val="28"/>
        </w:rPr>
        <w:t>588</w:t>
      </w:r>
      <w:r>
        <w:rPr>
          <w:sz w:val="28"/>
          <w:szCs w:val="28"/>
        </w:rPr>
        <w:t xml:space="preserve"> руб.1</w:t>
      </w:r>
      <w:r w:rsidR="006660F6">
        <w:rPr>
          <w:sz w:val="28"/>
          <w:szCs w:val="28"/>
        </w:rPr>
        <w:t>0</w:t>
      </w:r>
      <w:r>
        <w:rPr>
          <w:sz w:val="28"/>
          <w:szCs w:val="28"/>
        </w:rPr>
        <w:t xml:space="preserve"> коп   -</w:t>
      </w:r>
      <w:r w:rsidR="00024466">
        <w:rPr>
          <w:sz w:val="28"/>
          <w:szCs w:val="28"/>
        </w:rPr>
        <w:t>72,8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</w:t>
      </w:r>
      <w:r w:rsidR="006660F6">
        <w:rPr>
          <w:sz w:val="28"/>
          <w:szCs w:val="28"/>
        </w:rPr>
        <w:t>1800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00</w:t>
      </w:r>
      <w:r w:rsidR="001E2F59"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024466">
        <w:rPr>
          <w:sz w:val="28"/>
          <w:szCs w:val="28"/>
        </w:rPr>
        <w:t>452500</w:t>
      </w:r>
      <w:r>
        <w:rPr>
          <w:sz w:val="28"/>
          <w:szCs w:val="28"/>
        </w:rPr>
        <w:t xml:space="preserve"> руб.</w:t>
      </w:r>
      <w:r w:rsidR="00024466">
        <w:rPr>
          <w:sz w:val="28"/>
          <w:szCs w:val="28"/>
        </w:rPr>
        <w:t>38</w:t>
      </w:r>
      <w:r>
        <w:rPr>
          <w:sz w:val="28"/>
          <w:szCs w:val="28"/>
        </w:rPr>
        <w:t xml:space="preserve"> коп.  -</w:t>
      </w:r>
      <w:r w:rsidR="00024466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024466">
        <w:rPr>
          <w:sz w:val="28"/>
          <w:szCs w:val="28"/>
        </w:rPr>
        <w:t>3</w:t>
      </w:r>
      <w:r>
        <w:rPr>
          <w:sz w:val="28"/>
          <w:szCs w:val="28"/>
        </w:rPr>
        <w:t>% плана  9</w:t>
      </w:r>
      <w:r w:rsidR="00024466">
        <w:rPr>
          <w:sz w:val="28"/>
          <w:szCs w:val="28"/>
        </w:rPr>
        <w:t>00000</w:t>
      </w:r>
      <w:r>
        <w:rPr>
          <w:sz w:val="28"/>
          <w:szCs w:val="28"/>
        </w:rPr>
        <w:t xml:space="preserve"> руб.00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</w:t>
      </w:r>
      <w:r w:rsidR="00024466">
        <w:rPr>
          <w:sz w:val="28"/>
          <w:szCs w:val="28"/>
        </w:rPr>
        <w:t>-212500 руб 38 коп., договор аренды Раднаев Н.О. -240000 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024466">
        <w:rPr>
          <w:sz w:val="28"/>
          <w:szCs w:val="28"/>
        </w:rPr>
        <w:t>104529</w:t>
      </w:r>
      <w:r>
        <w:rPr>
          <w:sz w:val="28"/>
          <w:szCs w:val="28"/>
        </w:rPr>
        <w:t>руб.</w:t>
      </w:r>
      <w:r w:rsidR="00024466">
        <w:rPr>
          <w:sz w:val="28"/>
          <w:szCs w:val="28"/>
        </w:rPr>
        <w:t>94</w:t>
      </w:r>
      <w:r>
        <w:rPr>
          <w:sz w:val="28"/>
          <w:szCs w:val="28"/>
        </w:rPr>
        <w:t xml:space="preserve"> коп. ( ООО «Угольный разрез» - </w:t>
      </w:r>
      <w:r w:rsidR="004A4EF1">
        <w:rPr>
          <w:sz w:val="28"/>
          <w:szCs w:val="28"/>
        </w:rPr>
        <w:t>9094</w:t>
      </w:r>
      <w:r>
        <w:rPr>
          <w:sz w:val="28"/>
          <w:szCs w:val="28"/>
        </w:rPr>
        <w:t xml:space="preserve"> руб. </w:t>
      </w:r>
      <w:r w:rsidR="009942BF">
        <w:rPr>
          <w:sz w:val="28"/>
          <w:szCs w:val="28"/>
        </w:rPr>
        <w:t>8</w:t>
      </w:r>
      <w:r>
        <w:rPr>
          <w:sz w:val="28"/>
          <w:szCs w:val="28"/>
        </w:rPr>
        <w:t>0 коп, ООО ЭкоПромСнаб» -</w:t>
      </w:r>
      <w:r w:rsidR="004A4EF1">
        <w:rPr>
          <w:sz w:val="28"/>
          <w:szCs w:val="28"/>
        </w:rPr>
        <w:t>4903</w:t>
      </w:r>
      <w:r>
        <w:rPr>
          <w:sz w:val="28"/>
          <w:szCs w:val="28"/>
        </w:rPr>
        <w:t xml:space="preserve"> руб.</w:t>
      </w:r>
      <w:r w:rsidR="004A4EF1">
        <w:rPr>
          <w:sz w:val="28"/>
          <w:szCs w:val="28"/>
        </w:rPr>
        <w:t>14 коп., Коробенков Д.А. -2532 руб., ООО «УКБ Сервис»-88000 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 – </w:t>
      </w:r>
      <w:r w:rsidR="004A4EF1">
        <w:rPr>
          <w:sz w:val="28"/>
          <w:szCs w:val="28"/>
        </w:rPr>
        <w:t>51600</w:t>
      </w:r>
      <w:r>
        <w:rPr>
          <w:sz w:val="28"/>
          <w:szCs w:val="28"/>
        </w:rPr>
        <w:t xml:space="preserve"> руб. </w:t>
      </w:r>
      <w:r w:rsidR="004A4EF1">
        <w:rPr>
          <w:sz w:val="28"/>
          <w:szCs w:val="28"/>
        </w:rPr>
        <w:t>32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– </w:t>
      </w:r>
      <w:r w:rsidR="004A4EF1">
        <w:rPr>
          <w:sz w:val="28"/>
          <w:szCs w:val="28"/>
        </w:rPr>
        <w:t>400</w:t>
      </w:r>
      <w:r>
        <w:rPr>
          <w:sz w:val="28"/>
          <w:szCs w:val="28"/>
        </w:rPr>
        <w:t>руб.</w:t>
      </w:r>
      <w:r w:rsidR="004A4EF1">
        <w:rPr>
          <w:sz w:val="28"/>
          <w:szCs w:val="28"/>
        </w:rPr>
        <w:t>04</w:t>
      </w:r>
      <w:r>
        <w:rPr>
          <w:sz w:val="28"/>
          <w:szCs w:val="28"/>
        </w:rPr>
        <w:t xml:space="preserve"> коп  (по договору №114/7/14 от01.07.2014г. за глубинн</w:t>
      </w:r>
      <w:r w:rsidR="009942BF">
        <w:rPr>
          <w:sz w:val="28"/>
          <w:szCs w:val="28"/>
        </w:rPr>
        <w:t>у</w:t>
      </w:r>
      <w:r w:rsidR="004A4EF1">
        <w:rPr>
          <w:sz w:val="28"/>
          <w:szCs w:val="28"/>
        </w:rPr>
        <w:t>ю воду ООО «Угольный разрез» -400</w:t>
      </w:r>
      <w:r>
        <w:rPr>
          <w:sz w:val="28"/>
          <w:szCs w:val="28"/>
        </w:rPr>
        <w:t>руб.</w:t>
      </w:r>
      <w:r w:rsidR="004A4EF1">
        <w:rPr>
          <w:sz w:val="28"/>
          <w:szCs w:val="28"/>
        </w:rPr>
        <w:t>04</w:t>
      </w:r>
      <w:r>
        <w:rPr>
          <w:sz w:val="28"/>
          <w:szCs w:val="28"/>
        </w:rPr>
        <w:t xml:space="preserve"> коп.)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F4287C">
        <w:rPr>
          <w:sz w:val="28"/>
          <w:szCs w:val="28"/>
        </w:rPr>
        <w:t>200050</w:t>
      </w:r>
      <w:r>
        <w:rPr>
          <w:sz w:val="28"/>
          <w:szCs w:val="28"/>
        </w:rPr>
        <w:t xml:space="preserve"> руб.</w:t>
      </w:r>
      <w:r w:rsidR="00F4287C">
        <w:rPr>
          <w:sz w:val="28"/>
          <w:szCs w:val="28"/>
        </w:rPr>
        <w:t>00</w:t>
      </w:r>
      <w:r>
        <w:rPr>
          <w:sz w:val="28"/>
          <w:szCs w:val="28"/>
        </w:rPr>
        <w:t xml:space="preserve"> коп. или  </w:t>
      </w:r>
      <w:r w:rsidR="00F4287C">
        <w:rPr>
          <w:sz w:val="28"/>
          <w:szCs w:val="28"/>
        </w:rPr>
        <w:t>21,4</w:t>
      </w:r>
      <w:r>
        <w:rPr>
          <w:sz w:val="28"/>
          <w:szCs w:val="28"/>
        </w:rPr>
        <w:t xml:space="preserve">% годового назначения  </w:t>
      </w:r>
      <w:r w:rsidR="00F4287C">
        <w:rPr>
          <w:sz w:val="28"/>
          <w:szCs w:val="28"/>
        </w:rPr>
        <w:t>935061</w:t>
      </w:r>
      <w:r>
        <w:rPr>
          <w:sz w:val="28"/>
          <w:szCs w:val="28"/>
        </w:rPr>
        <w:t>руб.00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F4287C">
        <w:rPr>
          <w:sz w:val="28"/>
          <w:szCs w:val="28"/>
        </w:rPr>
        <w:t>1681</w:t>
      </w:r>
      <w:r w:rsidR="009942BF">
        <w:rPr>
          <w:sz w:val="28"/>
          <w:szCs w:val="28"/>
        </w:rPr>
        <w:t>00</w:t>
      </w:r>
      <w:r>
        <w:rPr>
          <w:sz w:val="28"/>
          <w:szCs w:val="28"/>
        </w:rPr>
        <w:t xml:space="preserve"> руб. –</w:t>
      </w:r>
      <w:r w:rsidR="00F4287C">
        <w:rPr>
          <w:sz w:val="28"/>
          <w:szCs w:val="28"/>
        </w:rPr>
        <w:t>37,5%</w:t>
      </w:r>
      <w:r>
        <w:rPr>
          <w:sz w:val="28"/>
          <w:szCs w:val="28"/>
        </w:rPr>
        <w:t xml:space="preserve"> плана </w:t>
      </w:r>
      <w:r w:rsidR="00F4287C">
        <w:rPr>
          <w:sz w:val="28"/>
          <w:szCs w:val="28"/>
        </w:rPr>
        <w:t>4488</w:t>
      </w:r>
      <w:r>
        <w:rPr>
          <w:sz w:val="28"/>
          <w:szCs w:val="28"/>
        </w:rPr>
        <w:t>00 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F4287C">
        <w:rPr>
          <w:sz w:val="28"/>
          <w:szCs w:val="28"/>
        </w:rPr>
        <w:t>319</w:t>
      </w:r>
      <w:r w:rsidR="009942BF">
        <w:rPr>
          <w:sz w:val="28"/>
          <w:szCs w:val="28"/>
        </w:rPr>
        <w:t>50</w:t>
      </w:r>
      <w:r>
        <w:rPr>
          <w:sz w:val="28"/>
          <w:szCs w:val="28"/>
        </w:rPr>
        <w:t xml:space="preserve"> руб -</w:t>
      </w:r>
      <w:r w:rsidR="00F4287C">
        <w:rPr>
          <w:sz w:val="28"/>
          <w:szCs w:val="28"/>
        </w:rPr>
        <w:t>2</w:t>
      </w:r>
      <w:r>
        <w:rPr>
          <w:sz w:val="28"/>
          <w:szCs w:val="28"/>
        </w:rPr>
        <w:t>5% плана 1</w:t>
      </w:r>
      <w:r w:rsidR="00F4287C">
        <w:rPr>
          <w:sz w:val="28"/>
          <w:szCs w:val="28"/>
        </w:rPr>
        <w:t>278</w:t>
      </w:r>
      <w:r>
        <w:rPr>
          <w:sz w:val="28"/>
          <w:szCs w:val="28"/>
        </w:rPr>
        <w:t>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поступления в бюджеты поселений -0руб.00 коп -</w:t>
      </w:r>
      <w:r w:rsidR="00F4287C">
        <w:rPr>
          <w:sz w:val="28"/>
          <w:szCs w:val="28"/>
        </w:rPr>
        <w:t>0</w:t>
      </w:r>
      <w:r>
        <w:rPr>
          <w:sz w:val="28"/>
          <w:szCs w:val="28"/>
        </w:rPr>
        <w:t xml:space="preserve">% плана </w:t>
      </w:r>
      <w:r w:rsidR="00F4287C">
        <w:rPr>
          <w:sz w:val="28"/>
          <w:szCs w:val="28"/>
        </w:rPr>
        <w:t>3661</w:t>
      </w:r>
      <w:r>
        <w:rPr>
          <w:sz w:val="28"/>
          <w:szCs w:val="28"/>
        </w:rPr>
        <w:t>руб.00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9942BF">
        <w:rPr>
          <w:sz w:val="28"/>
          <w:szCs w:val="28"/>
        </w:rPr>
        <w:t>0</w:t>
      </w:r>
      <w:r>
        <w:rPr>
          <w:sz w:val="28"/>
          <w:szCs w:val="28"/>
        </w:rPr>
        <w:t xml:space="preserve"> руб. </w:t>
      </w:r>
      <w:r w:rsidR="00F4287C">
        <w:rPr>
          <w:sz w:val="28"/>
          <w:szCs w:val="28"/>
        </w:rPr>
        <w:t>00</w:t>
      </w:r>
      <w:r w:rsidR="009942BF">
        <w:rPr>
          <w:sz w:val="28"/>
          <w:szCs w:val="28"/>
        </w:rPr>
        <w:t xml:space="preserve"> коп. -</w:t>
      </w:r>
      <w:r w:rsidR="00F4287C">
        <w:rPr>
          <w:sz w:val="28"/>
          <w:szCs w:val="28"/>
        </w:rPr>
        <w:t>0</w:t>
      </w:r>
      <w:r>
        <w:rPr>
          <w:sz w:val="28"/>
          <w:szCs w:val="28"/>
        </w:rPr>
        <w:t>% плана 3</w:t>
      </w:r>
      <w:r w:rsidR="00F4287C">
        <w:rPr>
          <w:sz w:val="28"/>
          <w:szCs w:val="28"/>
        </w:rPr>
        <w:t>54800</w:t>
      </w:r>
      <w:r>
        <w:rPr>
          <w:sz w:val="28"/>
          <w:szCs w:val="28"/>
        </w:rPr>
        <w:t xml:space="preserve"> руб.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F4287C">
        <w:rPr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составило: -</w:t>
      </w:r>
      <w:r>
        <w:rPr>
          <w:b/>
          <w:sz w:val="28"/>
          <w:szCs w:val="28"/>
        </w:rPr>
        <w:t xml:space="preserve">  </w:t>
      </w:r>
      <w:r w:rsidR="00F4287C">
        <w:rPr>
          <w:b/>
          <w:sz w:val="28"/>
          <w:szCs w:val="28"/>
        </w:rPr>
        <w:t>1076877</w:t>
      </w:r>
      <w:r>
        <w:rPr>
          <w:b/>
          <w:sz w:val="28"/>
          <w:szCs w:val="28"/>
        </w:rPr>
        <w:t>руб.</w:t>
      </w:r>
      <w:r w:rsidR="00F4287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F4287C">
        <w:rPr>
          <w:sz w:val="28"/>
          <w:szCs w:val="28"/>
        </w:rPr>
        <w:t>3</w:t>
      </w:r>
      <w:r w:rsidR="00D94768">
        <w:rPr>
          <w:sz w:val="28"/>
          <w:szCs w:val="28"/>
        </w:rPr>
        <w:t>7,</w:t>
      </w:r>
      <w:r w:rsidR="00F4287C">
        <w:rPr>
          <w:sz w:val="28"/>
          <w:szCs w:val="28"/>
        </w:rPr>
        <w:t>4</w:t>
      </w:r>
      <w:r>
        <w:rPr>
          <w:sz w:val="28"/>
          <w:szCs w:val="28"/>
        </w:rPr>
        <w:t xml:space="preserve"> % исполнения бюджета расходов -</w:t>
      </w:r>
      <w:r w:rsidR="00F4287C">
        <w:rPr>
          <w:sz w:val="28"/>
          <w:szCs w:val="28"/>
        </w:rPr>
        <w:t>2876962</w:t>
      </w:r>
      <w:r w:rsidR="00D94768">
        <w:rPr>
          <w:sz w:val="28"/>
          <w:szCs w:val="28"/>
        </w:rPr>
        <w:t xml:space="preserve"> руб.</w:t>
      </w:r>
      <w:r w:rsidR="00F4287C">
        <w:rPr>
          <w:sz w:val="28"/>
          <w:szCs w:val="28"/>
        </w:rPr>
        <w:t>85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EF19D2" w:rsidRPr="00EF19D2">
        <w:rPr>
          <w:b/>
          <w:sz w:val="28"/>
          <w:szCs w:val="28"/>
        </w:rPr>
        <w:t>683567</w:t>
      </w:r>
      <w:r>
        <w:rPr>
          <w:b/>
          <w:sz w:val="28"/>
          <w:szCs w:val="28"/>
        </w:rPr>
        <w:t xml:space="preserve"> руб. </w:t>
      </w:r>
      <w:r w:rsidR="00EF19D2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..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EF19D2">
        <w:rPr>
          <w:sz w:val="28"/>
          <w:szCs w:val="28"/>
        </w:rPr>
        <w:t>652580</w:t>
      </w:r>
      <w:r w:rsidR="0067502B">
        <w:rPr>
          <w:sz w:val="28"/>
          <w:szCs w:val="28"/>
        </w:rPr>
        <w:t>руб.2</w:t>
      </w:r>
      <w:r w:rsidR="00EF19D2">
        <w:rPr>
          <w:sz w:val="28"/>
          <w:szCs w:val="28"/>
        </w:rPr>
        <w:t>0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EF19D2">
        <w:rPr>
          <w:sz w:val="28"/>
          <w:szCs w:val="28"/>
        </w:rPr>
        <w:t>30987</w:t>
      </w:r>
      <w:r>
        <w:rPr>
          <w:sz w:val="28"/>
          <w:szCs w:val="28"/>
        </w:rPr>
        <w:t>руб.</w:t>
      </w:r>
      <w:r w:rsidR="00EF19D2">
        <w:rPr>
          <w:sz w:val="28"/>
          <w:szCs w:val="28"/>
        </w:rPr>
        <w:t>6</w:t>
      </w:r>
      <w:r>
        <w:rPr>
          <w:sz w:val="28"/>
          <w:szCs w:val="28"/>
        </w:rPr>
        <w:t>0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EF19D2" w:rsidRPr="00EF19D2">
        <w:rPr>
          <w:b/>
          <w:sz w:val="28"/>
          <w:szCs w:val="28"/>
        </w:rPr>
        <w:t>6485</w:t>
      </w:r>
      <w:r w:rsidRPr="00EF19D2">
        <w:rPr>
          <w:b/>
          <w:sz w:val="28"/>
          <w:szCs w:val="28"/>
        </w:rPr>
        <w:t xml:space="preserve"> руб.</w:t>
      </w:r>
      <w:r w:rsidR="00EF19D2" w:rsidRPr="00EF19D2">
        <w:rPr>
          <w:b/>
          <w:sz w:val="28"/>
          <w:szCs w:val="28"/>
        </w:rPr>
        <w:t>55</w:t>
      </w:r>
      <w:r w:rsidRPr="00EF19D2">
        <w:rPr>
          <w:b/>
          <w:sz w:val="28"/>
          <w:szCs w:val="28"/>
        </w:rPr>
        <w:t xml:space="preserve"> коп.</w:t>
      </w:r>
      <w:r>
        <w:rPr>
          <w:b/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оплата э/энергии  - </w:t>
      </w:r>
      <w:r w:rsidR="00EF19D2" w:rsidRPr="00EF19D2">
        <w:rPr>
          <w:b/>
          <w:sz w:val="28"/>
          <w:szCs w:val="28"/>
        </w:rPr>
        <w:t>13497</w:t>
      </w:r>
      <w:r>
        <w:rPr>
          <w:b/>
          <w:sz w:val="28"/>
          <w:szCs w:val="28"/>
        </w:rPr>
        <w:t xml:space="preserve"> руб.</w:t>
      </w:r>
      <w:r w:rsidR="00EF19D2">
        <w:rPr>
          <w:b/>
          <w:sz w:val="28"/>
          <w:szCs w:val="28"/>
        </w:rPr>
        <w:t>9</w:t>
      </w:r>
      <w:r w:rsidR="009A76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коп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EF19D2" w:rsidRPr="00EF19D2">
        <w:rPr>
          <w:b/>
          <w:sz w:val="28"/>
          <w:szCs w:val="28"/>
        </w:rPr>
        <w:t>40</w:t>
      </w:r>
      <w:r w:rsidR="009A7656" w:rsidRPr="009A76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руб </w:t>
      </w:r>
      <w:r w:rsidR="00EF19D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EF19D2">
        <w:rPr>
          <w:sz w:val="28"/>
          <w:szCs w:val="28"/>
        </w:rPr>
        <w:t>4</w:t>
      </w:r>
      <w:r>
        <w:rPr>
          <w:sz w:val="28"/>
          <w:szCs w:val="28"/>
        </w:rPr>
        <w:t>00 руб</w:t>
      </w:r>
    </w:p>
    <w:p w:rsidR="00EF19D2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AE6D67">
        <w:rPr>
          <w:b/>
          <w:sz w:val="28"/>
          <w:szCs w:val="28"/>
        </w:rPr>
        <w:t>37871</w:t>
      </w:r>
      <w:r>
        <w:rPr>
          <w:b/>
          <w:sz w:val="28"/>
          <w:szCs w:val="28"/>
        </w:rPr>
        <w:t xml:space="preserve"> руб. </w:t>
      </w:r>
      <w:r w:rsidR="00AE6D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0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-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>з/плату за услуги юриста -</w:t>
      </w:r>
      <w:r w:rsidR="00AE6D67">
        <w:rPr>
          <w:sz w:val="28"/>
          <w:szCs w:val="28"/>
        </w:rPr>
        <w:t>8769</w:t>
      </w:r>
      <w:r>
        <w:rPr>
          <w:sz w:val="28"/>
          <w:szCs w:val="28"/>
        </w:rPr>
        <w:t>руб.</w:t>
      </w:r>
      <w:r w:rsidR="00AE6D67">
        <w:rPr>
          <w:sz w:val="28"/>
          <w:szCs w:val="28"/>
        </w:rPr>
        <w:t>9</w:t>
      </w:r>
      <w:r>
        <w:rPr>
          <w:sz w:val="28"/>
          <w:szCs w:val="28"/>
        </w:rPr>
        <w:t>0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</w:t>
      </w:r>
      <w:r w:rsidR="00AE6D67">
        <w:rPr>
          <w:sz w:val="28"/>
          <w:szCs w:val="28"/>
        </w:rPr>
        <w:t>7032</w:t>
      </w:r>
      <w:r>
        <w:rPr>
          <w:sz w:val="28"/>
          <w:szCs w:val="28"/>
        </w:rPr>
        <w:t xml:space="preserve"> руб.</w:t>
      </w:r>
      <w:r w:rsidR="00AE6D67">
        <w:rPr>
          <w:sz w:val="28"/>
          <w:szCs w:val="28"/>
        </w:rPr>
        <w:t>0</w:t>
      </w:r>
      <w:r>
        <w:rPr>
          <w:sz w:val="28"/>
          <w:szCs w:val="28"/>
        </w:rPr>
        <w:t>0 коп.(</w:t>
      </w:r>
      <w:r w:rsidR="00AE6D67">
        <w:rPr>
          <w:sz w:val="28"/>
          <w:szCs w:val="28"/>
        </w:rPr>
        <w:t>исследование воды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- оплата услуг ООО «Тензор» -</w:t>
      </w:r>
      <w:r w:rsidR="00AE6D67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AE6D67">
        <w:rPr>
          <w:sz w:val="28"/>
          <w:szCs w:val="28"/>
        </w:rPr>
        <w:t>0</w:t>
      </w:r>
      <w:r>
        <w:rPr>
          <w:sz w:val="28"/>
          <w:szCs w:val="28"/>
        </w:rPr>
        <w:t>0 руб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AE6D67">
        <w:rPr>
          <w:sz w:val="28"/>
          <w:szCs w:val="28"/>
        </w:rPr>
        <w:t>оплата услуг редакции газеты «Бичурский хлебороб»</w:t>
      </w:r>
      <w:r>
        <w:rPr>
          <w:sz w:val="28"/>
          <w:szCs w:val="28"/>
        </w:rPr>
        <w:t xml:space="preserve"> -</w:t>
      </w:r>
      <w:r w:rsidR="00AE6D67">
        <w:rPr>
          <w:sz w:val="28"/>
          <w:szCs w:val="28"/>
        </w:rPr>
        <w:t>137</w:t>
      </w:r>
      <w:r>
        <w:rPr>
          <w:sz w:val="28"/>
          <w:szCs w:val="28"/>
        </w:rPr>
        <w:t xml:space="preserve">0 руб </w:t>
      </w:r>
    </w:p>
    <w:p w:rsidR="006E0FEE" w:rsidRDefault="006E0FEE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оценка стоимости имущества – 17</w:t>
      </w:r>
      <w:r w:rsidR="00AE6D67">
        <w:rPr>
          <w:sz w:val="28"/>
          <w:szCs w:val="28"/>
        </w:rPr>
        <w:t>5</w:t>
      </w:r>
      <w:r>
        <w:rPr>
          <w:sz w:val="28"/>
          <w:szCs w:val="28"/>
        </w:rPr>
        <w:t>00 руб</w:t>
      </w:r>
    </w:p>
    <w:p w:rsidR="00AE6D67" w:rsidRDefault="006E0FEE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040BD" w:rsidRDefault="00D040BD" w:rsidP="00AE6D67">
      <w:pPr>
        <w:tabs>
          <w:tab w:val="left" w:pos="102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="00AE6D67" w:rsidRPr="00AE6D67">
        <w:rPr>
          <w:b/>
          <w:sz w:val="28"/>
          <w:szCs w:val="28"/>
        </w:rPr>
        <w:t xml:space="preserve">3112 </w:t>
      </w:r>
      <w:r w:rsidR="00AE6D67">
        <w:rPr>
          <w:b/>
          <w:sz w:val="28"/>
          <w:szCs w:val="28"/>
        </w:rPr>
        <w:t>руб. 44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прочих услуг (29</w:t>
      </w:r>
      <w:r w:rsidR="00156137">
        <w:rPr>
          <w:sz w:val="28"/>
          <w:szCs w:val="28"/>
        </w:rPr>
        <w:t>7</w:t>
      </w:r>
      <w:r>
        <w:rPr>
          <w:sz w:val="28"/>
          <w:szCs w:val="28"/>
        </w:rPr>
        <w:t>) -</w:t>
      </w:r>
      <w:r w:rsidR="00156137" w:rsidRPr="00156137">
        <w:rPr>
          <w:b/>
          <w:sz w:val="28"/>
          <w:szCs w:val="28"/>
        </w:rPr>
        <w:t>152</w:t>
      </w:r>
      <w:r>
        <w:rPr>
          <w:b/>
          <w:sz w:val="28"/>
          <w:szCs w:val="28"/>
        </w:rPr>
        <w:t>00 руб.00 коп.</w:t>
      </w:r>
    </w:p>
    <w:p w:rsidR="00347B14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</w:t>
      </w:r>
      <w:r w:rsidR="00156137">
        <w:rPr>
          <w:sz w:val="28"/>
          <w:szCs w:val="28"/>
        </w:rPr>
        <w:t>оплата кредита Сбербанку по решению суда</w:t>
      </w:r>
      <w:r w:rsidR="00347B14">
        <w:rPr>
          <w:sz w:val="28"/>
          <w:szCs w:val="28"/>
        </w:rPr>
        <w:t xml:space="preserve"> -</w:t>
      </w:r>
      <w:r w:rsidR="00156137">
        <w:rPr>
          <w:sz w:val="28"/>
          <w:szCs w:val="28"/>
        </w:rPr>
        <w:t>152</w:t>
      </w:r>
      <w:r w:rsidR="00347B14">
        <w:rPr>
          <w:sz w:val="28"/>
          <w:szCs w:val="28"/>
        </w:rPr>
        <w:t>00 руб</w:t>
      </w:r>
      <w:r>
        <w:rPr>
          <w:sz w:val="28"/>
          <w:szCs w:val="28"/>
        </w:rPr>
        <w:t xml:space="preserve">               </w:t>
      </w:r>
    </w:p>
    <w:p w:rsidR="00D040BD" w:rsidRDefault="00347B14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040BD">
        <w:rPr>
          <w:sz w:val="28"/>
          <w:szCs w:val="28"/>
        </w:rPr>
        <w:t xml:space="preserve"> оплата налогов пеней (291) </w:t>
      </w:r>
      <w:r w:rsidR="00D040BD">
        <w:rPr>
          <w:b/>
          <w:sz w:val="28"/>
          <w:szCs w:val="28"/>
        </w:rPr>
        <w:t xml:space="preserve">– </w:t>
      </w:r>
      <w:r w:rsidR="00156137">
        <w:rPr>
          <w:b/>
          <w:sz w:val="28"/>
          <w:szCs w:val="28"/>
        </w:rPr>
        <w:t>3712</w:t>
      </w:r>
      <w:r w:rsidR="00D040BD">
        <w:rPr>
          <w:b/>
          <w:sz w:val="28"/>
          <w:szCs w:val="28"/>
        </w:rPr>
        <w:t xml:space="preserve"> руб.</w:t>
      </w:r>
      <w:r w:rsidR="00156137">
        <w:rPr>
          <w:b/>
          <w:sz w:val="28"/>
          <w:szCs w:val="28"/>
        </w:rPr>
        <w:t>3</w:t>
      </w:r>
      <w:r w:rsidR="00D040BD">
        <w:rPr>
          <w:b/>
          <w:sz w:val="28"/>
          <w:szCs w:val="28"/>
        </w:rPr>
        <w:t>5 коп</w:t>
      </w:r>
      <w:r w:rsidR="00D040BD">
        <w:rPr>
          <w:sz w:val="28"/>
          <w:szCs w:val="28"/>
        </w:rPr>
        <w:t>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</w:t>
      </w:r>
      <w:r w:rsidR="00156137">
        <w:rPr>
          <w:sz w:val="28"/>
          <w:szCs w:val="28"/>
        </w:rPr>
        <w:t>1114</w:t>
      </w:r>
      <w:r>
        <w:rPr>
          <w:sz w:val="28"/>
          <w:szCs w:val="28"/>
        </w:rPr>
        <w:t xml:space="preserve">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6E0FEE">
        <w:rPr>
          <w:sz w:val="28"/>
          <w:szCs w:val="28"/>
        </w:rPr>
        <w:t>2</w:t>
      </w:r>
      <w:r w:rsidR="00156137">
        <w:rPr>
          <w:sz w:val="28"/>
          <w:szCs w:val="28"/>
        </w:rPr>
        <w:t>375</w:t>
      </w:r>
      <w:r>
        <w:rPr>
          <w:sz w:val="28"/>
          <w:szCs w:val="28"/>
        </w:rPr>
        <w:t xml:space="preserve">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пени по налогу на транспорт  -</w:t>
      </w:r>
      <w:r w:rsidR="00156137">
        <w:rPr>
          <w:sz w:val="28"/>
          <w:szCs w:val="28"/>
        </w:rPr>
        <w:t>209</w:t>
      </w:r>
      <w:r>
        <w:rPr>
          <w:sz w:val="28"/>
          <w:szCs w:val="28"/>
        </w:rPr>
        <w:t xml:space="preserve"> руб. </w:t>
      </w:r>
      <w:r w:rsidR="00156137">
        <w:rPr>
          <w:sz w:val="28"/>
          <w:szCs w:val="28"/>
        </w:rPr>
        <w:t>96</w:t>
      </w:r>
      <w:r>
        <w:rPr>
          <w:sz w:val="28"/>
          <w:szCs w:val="28"/>
        </w:rPr>
        <w:t xml:space="preserve">коп. </w:t>
      </w:r>
    </w:p>
    <w:p w:rsidR="00D040BD" w:rsidRDefault="006E0FEE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r w:rsidR="00156137">
        <w:rPr>
          <w:sz w:val="28"/>
          <w:szCs w:val="28"/>
        </w:rPr>
        <w:t>оплата пени по фондам</w:t>
      </w:r>
      <w:r>
        <w:rPr>
          <w:sz w:val="28"/>
          <w:szCs w:val="28"/>
        </w:rPr>
        <w:t xml:space="preserve"> -</w:t>
      </w:r>
      <w:r w:rsidR="00E32C53">
        <w:rPr>
          <w:sz w:val="28"/>
          <w:szCs w:val="28"/>
        </w:rPr>
        <w:t>13</w:t>
      </w:r>
      <w:r>
        <w:rPr>
          <w:sz w:val="28"/>
          <w:szCs w:val="28"/>
        </w:rPr>
        <w:t xml:space="preserve"> руб</w:t>
      </w:r>
      <w:r w:rsidR="00E32C53">
        <w:rPr>
          <w:sz w:val="28"/>
          <w:szCs w:val="28"/>
        </w:rPr>
        <w:t>39 коп.</w:t>
      </w:r>
    </w:p>
    <w:p w:rsidR="00347B14" w:rsidRDefault="00E32C53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>.</w:t>
      </w:r>
      <w:r>
        <w:rPr>
          <w:sz w:val="28"/>
          <w:szCs w:val="28"/>
        </w:rPr>
        <w:t>- приобретение Ноутбука (310) -</w:t>
      </w:r>
      <w:r w:rsidRPr="00E32C53">
        <w:rPr>
          <w:b/>
          <w:sz w:val="28"/>
          <w:szCs w:val="28"/>
        </w:rPr>
        <w:t>22863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(346) –</w:t>
      </w:r>
      <w:r w:rsidR="00347B14">
        <w:rPr>
          <w:sz w:val="28"/>
          <w:szCs w:val="28"/>
        </w:rPr>
        <w:t>1</w:t>
      </w:r>
      <w:r w:rsidR="00347B14" w:rsidRPr="00347B14">
        <w:rPr>
          <w:b/>
          <w:sz w:val="28"/>
          <w:szCs w:val="28"/>
        </w:rPr>
        <w:t>633</w:t>
      </w:r>
      <w:r w:rsidR="00E32C5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руб. </w:t>
      </w:r>
      <w:r w:rsidR="00E32C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0коп.</w:t>
      </w:r>
      <w:r>
        <w:rPr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>ГСМ</w:t>
      </w:r>
      <w:r w:rsidR="00E32C53">
        <w:rPr>
          <w:sz w:val="28"/>
          <w:szCs w:val="28"/>
        </w:rPr>
        <w:t>(343)</w:t>
      </w:r>
      <w:r>
        <w:rPr>
          <w:sz w:val="28"/>
          <w:szCs w:val="28"/>
        </w:rPr>
        <w:t xml:space="preserve"> –</w:t>
      </w:r>
      <w:r w:rsidR="00E32C53">
        <w:rPr>
          <w:sz w:val="28"/>
          <w:szCs w:val="28"/>
        </w:rPr>
        <w:t>28001</w:t>
      </w:r>
      <w:r>
        <w:rPr>
          <w:sz w:val="28"/>
          <w:szCs w:val="28"/>
        </w:rPr>
        <w:t xml:space="preserve"> руб. </w:t>
      </w:r>
      <w:r w:rsidR="00E32C53">
        <w:rPr>
          <w:sz w:val="28"/>
          <w:szCs w:val="28"/>
        </w:rPr>
        <w:t>4</w:t>
      </w:r>
      <w:r>
        <w:rPr>
          <w:sz w:val="28"/>
          <w:szCs w:val="28"/>
        </w:rPr>
        <w:t>0 коп.</w:t>
      </w:r>
    </w:p>
    <w:p w:rsidR="00D040BD" w:rsidRDefault="00C52322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>хоз. товары –</w:t>
      </w:r>
      <w:r w:rsidR="00331C1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331C1A">
        <w:rPr>
          <w:sz w:val="28"/>
          <w:szCs w:val="28"/>
        </w:rPr>
        <w:t>976</w:t>
      </w:r>
      <w:r w:rsidR="00D040BD">
        <w:rPr>
          <w:sz w:val="28"/>
          <w:szCs w:val="28"/>
        </w:rPr>
        <w:t xml:space="preserve"> руб. 00 коп.  </w:t>
      </w:r>
    </w:p>
    <w:p w:rsidR="005623E0" w:rsidRDefault="005623E0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канц товары </w:t>
      </w:r>
      <w:r w:rsidR="00331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1C1A">
        <w:rPr>
          <w:sz w:val="28"/>
          <w:szCs w:val="28"/>
        </w:rPr>
        <w:t>10700руб.40 коп</w:t>
      </w:r>
    </w:p>
    <w:p w:rsidR="00D040BD" w:rsidRDefault="00D040BD" w:rsidP="00D040B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зап. части – </w:t>
      </w:r>
      <w:r w:rsidR="005623E0">
        <w:rPr>
          <w:sz w:val="28"/>
          <w:szCs w:val="28"/>
        </w:rPr>
        <w:t>3</w:t>
      </w:r>
      <w:r w:rsidR="00C52322">
        <w:rPr>
          <w:sz w:val="28"/>
          <w:szCs w:val="28"/>
        </w:rPr>
        <w:t>3</w:t>
      </w:r>
      <w:r w:rsidR="005623E0">
        <w:rPr>
          <w:sz w:val="28"/>
          <w:szCs w:val="28"/>
        </w:rPr>
        <w:t>60</w:t>
      </w:r>
      <w:r>
        <w:rPr>
          <w:sz w:val="28"/>
          <w:szCs w:val="28"/>
        </w:rPr>
        <w:t>руб</w:t>
      </w:r>
    </w:p>
    <w:p w:rsidR="00331C1A" w:rsidRDefault="00347B14" w:rsidP="000C7D2B">
      <w:pPr>
        <w:ind w:left="127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C7D2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суве</w:t>
      </w:r>
      <w:r w:rsidR="00331C1A">
        <w:rPr>
          <w:sz w:val="28"/>
          <w:szCs w:val="28"/>
        </w:rPr>
        <w:t>нирной продукции на проведение спортивных мероприятий</w:t>
      </w:r>
      <w:r>
        <w:rPr>
          <w:sz w:val="28"/>
          <w:szCs w:val="28"/>
        </w:rPr>
        <w:t xml:space="preserve"> -</w:t>
      </w:r>
      <w:r w:rsidR="00331C1A">
        <w:rPr>
          <w:sz w:val="28"/>
          <w:szCs w:val="28"/>
        </w:rPr>
        <w:t>18278 руб.5</w:t>
      </w:r>
      <w:r>
        <w:rPr>
          <w:sz w:val="28"/>
          <w:szCs w:val="28"/>
        </w:rPr>
        <w:t>0 коп</w:t>
      </w:r>
    </w:p>
    <w:p w:rsidR="00331C1A" w:rsidRDefault="00331C1A" w:rsidP="00331C1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огораживание памятника -24000 руб.</w:t>
      </w:r>
    </w:p>
    <w:p w:rsidR="00331C1A" w:rsidRDefault="00331C1A" w:rsidP="00331C1A">
      <w:pPr>
        <w:tabs>
          <w:tab w:val="left" w:pos="134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приобретение лавочек урн фонарей светильников – 60000руб.</w:t>
      </w:r>
    </w:p>
    <w:p w:rsidR="00D040BD" w:rsidRDefault="00D040BD" w:rsidP="00331C1A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>
        <w:rPr>
          <w:b/>
          <w:sz w:val="28"/>
          <w:szCs w:val="28"/>
        </w:rPr>
        <w:t>1</w:t>
      </w:r>
      <w:r w:rsidR="00156137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 xml:space="preserve">– </w:t>
      </w:r>
      <w:r w:rsidR="00156137">
        <w:rPr>
          <w:b/>
          <w:sz w:val="28"/>
          <w:szCs w:val="28"/>
        </w:rPr>
        <w:t>110050</w:t>
      </w:r>
      <w:r>
        <w:rPr>
          <w:b/>
          <w:sz w:val="28"/>
          <w:szCs w:val="28"/>
        </w:rPr>
        <w:t xml:space="preserve"> руб.</w:t>
      </w:r>
    </w:p>
    <w:p w:rsidR="00D040BD" w:rsidRDefault="00D040BD" w:rsidP="000C7D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0C7D2B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0C7D2B">
        <w:rPr>
          <w:sz w:val="28"/>
          <w:szCs w:val="28"/>
        </w:rPr>
        <w:t>20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0C7D2B">
        <w:rPr>
          <w:sz w:val="28"/>
          <w:szCs w:val="28"/>
        </w:rPr>
        <w:t>177349</w:t>
      </w:r>
      <w:r w:rsidR="00B56187">
        <w:rPr>
          <w:sz w:val="28"/>
          <w:szCs w:val="28"/>
        </w:rPr>
        <w:t xml:space="preserve">руб </w:t>
      </w:r>
      <w:r w:rsidR="000C7D2B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B56187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 из них по заработной плате  и начислениям на заработную </w:t>
      </w:r>
      <w:r>
        <w:rPr>
          <w:sz w:val="28"/>
          <w:szCs w:val="28"/>
        </w:rPr>
        <w:lastRenderedPageBreak/>
        <w:t xml:space="preserve">плату – </w:t>
      </w:r>
      <w:r w:rsidR="000C7D2B">
        <w:rPr>
          <w:sz w:val="28"/>
          <w:szCs w:val="28"/>
        </w:rPr>
        <w:t>3</w:t>
      </w:r>
      <w:r w:rsidR="00B56187">
        <w:rPr>
          <w:sz w:val="28"/>
          <w:szCs w:val="28"/>
        </w:rPr>
        <w:t>руб.</w:t>
      </w:r>
      <w:r w:rsidR="000C7D2B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>.,по ГСМ –</w:t>
      </w:r>
      <w:r w:rsidR="000C7D2B">
        <w:rPr>
          <w:sz w:val="28"/>
          <w:szCs w:val="28"/>
        </w:rPr>
        <w:t>2615</w:t>
      </w:r>
      <w:r>
        <w:rPr>
          <w:sz w:val="28"/>
          <w:szCs w:val="28"/>
        </w:rPr>
        <w:t xml:space="preserve">руб., по социальному обеспечению (доплата к пенсии муниципальным служащим) – </w:t>
      </w:r>
      <w:r w:rsidR="000C7D2B">
        <w:rPr>
          <w:sz w:val="28"/>
          <w:szCs w:val="28"/>
        </w:rPr>
        <w:t>85294</w:t>
      </w:r>
      <w:r w:rsidR="00B56187">
        <w:rPr>
          <w:sz w:val="28"/>
          <w:szCs w:val="28"/>
        </w:rPr>
        <w:t xml:space="preserve"> руб.</w:t>
      </w:r>
      <w:r w:rsidR="000C7D2B">
        <w:rPr>
          <w:sz w:val="28"/>
          <w:szCs w:val="28"/>
        </w:rPr>
        <w:t>8</w:t>
      </w:r>
      <w:r>
        <w:rPr>
          <w:sz w:val="28"/>
          <w:szCs w:val="28"/>
        </w:rPr>
        <w:t xml:space="preserve">5 </w:t>
      </w:r>
      <w:r w:rsidR="00B56187">
        <w:rPr>
          <w:sz w:val="28"/>
          <w:szCs w:val="28"/>
        </w:rPr>
        <w:t>коп</w:t>
      </w:r>
      <w:r>
        <w:rPr>
          <w:sz w:val="28"/>
          <w:szCs w:val="28"/>
        </w:rPr>
        <w:t>., задолженность по налогам физических лиц – 8</w:t>
      </w:r>
      <w:r w:rsidR="000C7D2B">
        <w:rPr>
          <w:sz w:val="28"/>
          <w:szCs w:val="28"/>
        </w:rPr>
        <w:t>9435</w:t>
      </w:r>
      <w:r w:rsidR="00B56187">
        <w:rPr>
          <w:sz w:val="28"/>
          <w:szCs w:val="28"/>
        </w:rPr>
        <w:t xml:space="preserve"> руб.</w:t>
      </w:r>
      <w:r>
        <w:rPr>
          <w:sz w:val="28"/>
          <w:szCs w:val="28"/>
        </w:rPr>
        <w:t>96</w:t>
      </w:r>
      <w:r w:rsidR="00B56187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   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0C7D2B">
        <w:rPr>
          <w:sz w:val="28"/>
          <w:szCs w:val="28"/>
        </w:rPr>
        <w:t>129518</w:t>
      </w:r>
      <w:r>
        <w:rPr>
          <w:sz w:val="28"/>
          <w:szCs w:val="28"/>
        </w:rPr>
        <w:t xml:space="preserve"> руб.</w:t>
      </w:r>
      <w:r w:rsidR="000C7D2B">
        <w:rPr>
          <w:sz w:val="28"/>
          <w:szCs w:val="28"/>
        </w:rPr>
        <w:t>72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0C7D2B" w:rsidRDefault="000C7D2B" w:rsidP="004265F8">
      <w:pPr>
        <w:ind w:firstLine="708"/>
        <w:rPr>
          <w:sz w:val="28"/>
          <w:szCs w:val="28"/>
        </w:rPr>
      </w:pPr>
    </w:p>
    <w:p w:rsidR="00D040BD" w:rsidRDefault="000C7D2B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>Г</w:t>
      </w:r>
      <w:r w:rsidR="00D040BD">
        <w:rPr>
          <w:sz w:val="28"/>
          <w:szCs w:val="28"/>
        </w:rPr>
        <w:t>лавный бухгалтер:                                            Разуваева А.И.</w:t>
      </w:r>
      <w:r w:rsidR="00D040BD">
        <w:rPr>
          <w:sz w:val="20"/>
          <w:szCs w:val="20"/>
        </w:rPr>
        <w:t xml:space="preserve">     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07" w:rsidRDefault="003B5E07" w:rsidP="009374CE">
      <w:r>
        <w:separator/>
      </w:r>
    </w:p>
  </w:endnote>
  <w:endnote w:type="continuationSeparator" w:id="1">
    <w:p w:rsidR="003B5E07" w:rsidRDefault="003B5E07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07" w:rsidRDefault="003B5E07" w:rsidP="009374CE">
      <w:r>
        <w:separator/>
      </w:r>
    </w:p>
  </w:footnote>
  <w:footnote w:type="continuationSeparator" w:id="1">
    <w:p w:rsidR="003B5E07" w:rsidRDefault="003B5E07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24466"/>
    <w:rsid w:val="00072C7D"/>
    <w:rsid w:val="00074DE9"/>
    <w:rsid w:val="000836C6"/>
    <w:rsid w:val="00083735"/>
    <w:rsid w:val="0008383E"/>
    <w:rsid w:val="000A01A2"/>
    <w:rsid w:val="000A3117"/>
    <w:rsid w:val="000A5329"/>
    <w:rsid w:val="000A6D23"/>
    <w:rsid w:val="000B6A6D"/>
    <w:rsid w:val="000C2E11"/>
    <w:rsid w:val="000C7D2B"/>
    <w:rsid w:val="000D34D2"/>
    <w:rsid w:val="000D3EEE"/>
    <w:rsid w:val="00101B82"/>
    <w:rsid w:val="001062EA"/>
    <w:rsid w:val="001148F3"/>
    <w:rsid w:val="00156137"/>
    <w:rsid w:val="00186DFC"/>
    <w:rsid w:val="00187E21"/>
    <w:rsid w:val="00197AC0"/>
    <w:rsid w:val="001A7355"/>
    <w:rsid w:val="001C11C5"/>
    <w:rsid w:val="001C1749"/>
    <w:rsid w:val="001D7032"/>
    <w:rsid w:val="001E2F59"/>
    <w:rsid w:val="00200E8C"/>
    <w:rsid w:val="002170AA"/>
    <w:rsid w:val="002415FB"/>
    <w:rsid w:val="0025120A"/>
    <w:rsid w:val="002535CA"/>
    <w:rsid w:val="0025577B"/>
    <w:rsid w:val="00257ABE"/>
    <w:rsid w:val="00260C85"/>
    <w:rsid w:val="0027267B"/>
    <w:rsid w:val="0027480C"/>
    <w:rsid w:val="00276578"/>
    <w:rsid w:val="002936FC"/>
    <w:rsid w:val="002939F7"/>
    <w:rsid w:val="00296049"/>
    <w:rsid w:val="002A3937"/>
    <w:rsid w:val="002D35F6"/>
    <w:rsid w:val="002D60E3"/>
    <w:rsid w:val="002E2806"/>
    <w:rsid w:val="002E6035"/>
    <w:rsid w:val="002F5DE9"/>
    <w:rsid w:val="0030312D"/>
    <w:rsid w:val="00320A48"/>
    <w:rsid w:val="0032549D"/>
    <w:rsid w:val="00326CCD"/>
    <w:rsid w:val="00331C1A"/>
    <w:rsid w:val="00335FD9"/>
    <w:rsid w:val="00340DAA"/>
    <w:rsid w:val="00347B14"/>
    <w:rsid w:val="0035653E"/>
    <w:rsid w:val="0036029B"/>
    <w:rsid w:val="00360C29"/>
    <w:rsid w:val="003666BC"/>
    <w:rsid w:val="00371B66"/>
    <w:rsid w:val="00375A7D"/>
    <w:rsid w:val="003838E8"/>
    <w:rsid w:val="003906D6"/>
    <w:rsid w:val="003A45CE"/>
    <w:rsid w:val="003B1C89"/>
    <w:rsid w:val="003B5E07"/>
    <w:rsid w:val="003B7436"/>
    <w:rsid w:val="003C05D8"/>
    <w:rsid w:val="003C79A0"/>
    <w:rsid w:val="003E07C8"/>
    <w:rsid w:val="003E1304"/>
    <w:rsid w:val="003F1527"/>
    <w:rsid w:val="003F1AD7"/>
    <w:rsid w:val="00421A00"/>
    <w:rsid w:val="004265F8"/>
    <w:rsid w:val="004421B2"/>
    <w:rsid w:val="00442420"/>
    <w:rsid w:val="00443535"/>
    <w:rsid w:val="00453620"/>
    <w:rsid w:val="00456154"/>
    <w:rsid w:val="00456639"/>
    <w:rsid w:val="0045677C"/>
    <w:rsid w:val="00462C98"/>
    <w:rsid w:val="004633BA"/>
    <w:rsid w:val="00465F56"/>
    <w:rsid w:val="0047329F"/>
    <w:rsid w:val="00476478"/>
    <w:rsid w:val="00476DCB"/>
    <w:rsid w:val="004872A7"/>
    <w:rsid w:val="004A07D4"/>
    <w:rsid w:val="004A4EF1"/>
    <w:rsid w:val="004B57EA"/>
    <w:rsid w:val="004C11F5"/>
    <w:rsid w:val="004C1CE2"/>
    <w:rsid w:val="004C4696"/>
    <w:rsid w:val="004D39DB"/>
    <w:rsid w:val="004E5984"/>
    <w:rsid w:val="004E612E"/>
    <w:rsid w:val="004F41E3"/>
    <w:rsid w:val="005125F5"/>
    <w:rsid w:val="00526516"/>
    <w:rsid w:val="0053631F"/>
    <w:rsid w:val="00552C56"/>
    <w:rsid w:val="00556FD7"/>
    <w:rsid w:val="005623E0"/>
    <w:rsid w:val="00584A9A"/>
    <w:rsid w:val="00587BEE"/>
    <w:rsid w:val="005923DE"/>
    <w:rsid w:val="00595D4C"/>
    <w:rsid w:val="0059606A"/>
    <w:rsid w:val="005B4529"/>
    <w:rsid w:val="005C1D5E"/>
    <w:rsid w:val="005D48C0"/>
    <w:rsid w:val="005E49BD"/>
    <w:rsid w:val="00600504"/>
    <w:rsid w:val="00621DAE"/>
    <w:rsid w:val="00635D4B"/>
    <w:rsid w:val="006572D4"/>
    <w:rsid w:val="00662749"/>
    <w:rsid w:val="006660F6"/>
    <w:rsid w:val="0067502B"/>
    <w:rsid w:val="006B4D9D"/>
    <w:rsid w:val="006E0FEE"/>
    <w:rsid w:val="006E5888"/>
    <w:rsid w:val="006F6D8C"/>
    <w:rsid w:val="00700F8A"/>
    <w:rsid w:val="007073CF"/>
    <w:rsid w:val="00712E78"/>
    <w:rsid w:val="0071445A"/>
    <w:rsid w:val="007158C6"/>
    <w:rsid w:val="007260EE"/>
    <w:rsid w:val="007370A1"/>
    <w:rsid w:val="0074321B"/>
    <w:rsid w:val="00791648"/>
    <w:rsid w:val="007B7C04"/>
    <w:rsid w:val="007C17C9"/>
    <w:rsid w:val="007E1C0A"/>
    <w:rsid w:val="007F33BF"/>
    <w:rsid w:val="008220AA"/>
    <w:rsid w:val="0085416C"/>
    <w:rsid w:val="00863FAA"/>
    <w:rsid w:val="00874363"/>
    <w:rsid w:val="0089172B"/>
    <w:rsid w:val="008943AC"/>
    <w:rsid w:val="0089605F"/>
    <w:rsid w:val="008A08DE"/>
    <w:rsid w:val="008B05E7"/>
    <w:rsid w:val="008B42B3"/>
    <w:rsid w:val="008C1F32"/>
    <w:rsid w:val="008C7D1D"/>
    <w:rsid w:val="008F49E4"/>
    <w:rsid w:val="00901765"/>
    <w:rsid w:val="00902FDE"/>
    <w:rsid w:val="0090310D"/>
    <w:rsid w:val="0090702A"/>
    <w:rsid w:val="009211C4"/>
    <w:rsid w:val="00930219"/>
    <w:rsid w:val="009311A1"/>
    <w:rsid w:val="009374CE"/>
    <w:rsid w:val="0094228A"/>
    <w:rsid w:val="0094440A"/>
    <w:rsid w:val="0097112D"/>
    <w:rsid w:val="009744ED"/>
    <w:rsid w:val="0097761E"/>
    <w:rsid w:val="009942BF"/>
    <w:rsid w:val="009A7656"/>
    <w:rsid w:val="009D2054"/>
    <w:rsid w:val="009D2E02"/>
    <w:rsid w:val="009F0C4A"/>
    <w:rsid w:val="00A05603"/>
    <w:rsid w:val="00A23F1C"/>
    <w:rsid w:val="00A344E5"/>
    <w:rsid w:val="00A70242"/>
    <w:rsid w:val="00A76644"/>
    <w:rsid w:val="00A77E64"/>
    <w:rsid w:val="00A95BDE"/>
    <w:rsid w:val="00AB363F"/>
    <w:rsid w:val="00AB42F1"/>
    <w:rsid w:val="00AD15C7"/>
    <w:rsid w:val="00AE6D67"/>
    <w:rsid w:val="00AF5AEB"/>
    <w:rsid w:val="00B001BE"/>
    <w:rsid w:val="00B01DDB"/>
    <w:rsid w:val="00B27264"/>
    <w:rsid w:val="00B33341"/>
    <w:rsid w:val="00B33473"/>
    <w:rsid w:val="00B51F6B"/>
    <w:rsid w:val="00B56187"/>
    <w:rsid w:val="00B60C4E"/>
    <w:rsid w:val="00B61CC0"/>
    <w:rsid w:val="00B74710"/>
    <w:rsid w:val="00B75EED"/>
    <w:rsid w:val="00B96610"/>
    <w:rsid w:val="00BA257F"/>
    <w:rsid w:val="00BB3C66"/>
    <w:rsid w:val="00BB5BBA"/>
    <w:rsid w:val="00BC1564"/>
    <w:rsid w:val="00BC3959"/>
    <w:rsid w:val="00BD0369"/>
    <w:rsid w:val="00BE0443"/>
    <w:rsid w:val="00BE0BE2"/>
    <w:rsid w:val="00BE3F66"/>
    <w:rsid w:val="00BF5C52"/>
    <w:rsid w:val="00C02E37"/>
    <w:rsid w:val="00C15743"/>
    <w:rsid w:val="00C227F2"/>
    <w:rsid w:val="00C2286A"/>
    <w:rsid w:val="00C43F81"/>
    <w:rsid w:val="00C52322"/>
    <w:rsid w:val="00C56434"/>
    <w:rsid w:val="00C71171"/>
    <w:rsid w:val="00C80F28"/>
    <w:rsid w:val="00C83779"/>
    <w:rsid w:val="00C94503"/>
    <w:rsid w:val="00CA02DF"/>
    <w:rsid w:val="00CA5198"/>
    <w:rsid w:val="00CA51F6"/>
    <w:rsid w:val="00CD3C3A"/>
    <w:rsid w:val="00CE0E45"/>
    <w:rsid w:val="00CE2B7B"/>
    <w:rsid w:val="00D040BD"/>
    <w:rsid w:val="00D13913"/>
    <w:rsid w:val="00D16865"/>
    <w:rsid w:val="00D3258F"/>
    <w:rsid w:val="00D375AF"/>
    <w:rsid w:val="00D50747"/>
    <w:rsid w:val="00D564C3"/>
    <w:rsid w:val="00D617D5"/>
    <w:rsid w:val="00D61AA6"/>
    <w:rsid w:val="00D87421"/>
    <w:rsid w:val="00D94768"/>
    <w:rsid w:val="00D95DDA"/>
    <w:rsid w:val="00DA6059"/>
    <w:rsid w:val="00DA677B"/>
    <w:rsid w:val="00DB3F5E"/>
    <w:rsid w:val="00DD62B3"/>
    <w:rsid w:val="00DF7FF9"/>
    <w:rsid w:val="00E0224D"/>
    <w:rsid w:val="00E03ADF"/>
    <w:rsid w:val="00E044FF"/>
    <w:rsid w:val="00E22F30"/>
    <w:rsid w:val="00E32C53"/>
    <w:rsid w:val="00E338E5"/>
    <w:rsid w:val="00E4596E"/>
    <w:rsid w:val="00E6609F"/>
    <w:rsid w:val="00E91DF8"/>
    <w:rsid w:val="00E973CB"/>
    <w:rsid w:val="00EC482F"/>
    <w:rsid w:val="00EC7605"/>
    <w:rsid w:val="00EC7B68"/>
    <w:rsid w:val="00EE379B"/>
    <w:rsid w:val="00EF19D2"/>
    <w:rsid w:val="00F13D09"/>
    <w:rsid w:val="00F27A75"/>
    <w:rsid w:val="00F35FE5"/>
    <w:rsid w:val="00F4287C"/>
    <w:rsid w:val="00F520B8"/>
    <w:rsid w:val="00F55A9F"/>
    <w:rsid w:val="00F61DCA"/>
    <w:rsid w:val="00F65B77"/>
    <w:rsid w:val="00F72EB1"/>
    <w:rsid w:val="00F7367E"/>
    <w:rsid w:val="00F94455"/>
    <w:rsid w:val="00FB50F6"/>
    <w:rsid w:val="00FC2E69"/>
    <w:rsid w:val="00FD627A"/>
    <w:rsid w:val="00FD716A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AD1-9A5F-4335-BBF2-840B234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68</cp:revision>
  <cp:lastPrinted>2020-05-22T01:48:00Z</cp:lastPrinted>
  <dcterms:created xsi:type="dcterms:W3CDTF">2018-03-12T04:53:00Z</dcterms:created>
  <dcterms:modified xsi:type="dcterms:W3CDTF">2020-12-02T03:57:00Z</dcterms:modified>
</cp:coreProperties>
</file>