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B95F7" w14:textId="5A5AD270" w:rsidR="005509C0" w:rsidRPr="00715F3C" w:rsidRDefault="005509C0" w:rsidP="006C12DC">
      <w:pPr>
        <w:pStyle w:val="a3"/>
        <w:jc w:val="center"/>
        <w:rPr>
          <w:bCs/>
          <w:color w:val="000000"/>
          <w:sz w:val="28"/>
          <w:szCs w:val="28"/>
          <w:u w:val="single"/>
        </w:rPr>
      </w:pPr>
      <w:r w:rsidRPr="00715F3C">
        <w:rPr>
          <w:bCs/>
          <w:color w:val="000000"/>
          <w:sz w:val="28"/>
          <w:szCs w:val="28"/>
        </w:rPr>
        <w:t xml:space="preserve">РЕСПУБЛИКА БУРЯТИЯ БИЧУРСКИЙ РАЙОН </w:t>
      </w:r>
      <w:r w:rsidR="006C12DC" w:rsidRPr="00715F3C">
        <w:rPr>
          <w:bCs/>
          <w:color w:val="000000"/>
          <w:sz w:val="28"/>
          <w:szCs w:val="28"/>
        </w:rPr>
        <w:t xml:space="preserve">                                               </w:t>
      </w:r>
      <w:r w:rsidRPr="00715F3C">
        <w:rPr>
          <w:bCs/>
          <w:color w:val="000000"/>
          <w:sz w:val="28"/>
          <w:szCs w:val="28"/>
        </w:rPr>
        <w:t xml:space="preserve">СОВЕТ ДЕПУТАТОВ </w:t>
      </w:r>
      <w:r w:rsidRPr="00715F3C">
        <w:rPr>
          <w:bCs/>
          <w:color w:val="000000"/>
          <w:sz w:val="28"/>
          <w:szCs w:val="28"/>
          <w:u w:val="single"/>
        </w:rPr>
        <w:t>МУНИЦИПАЛЬН</w:t>
      </w:r>
      <w:r w:rsidR="0064073E" w:rsidRPr="00715F3C">
        <w:rPr>
          <w:bCs/>
          <w:color w:val="000000"/>
          <w:sz w:val="28"/>
          <w:szCs w:val="28"/>
          <w:u w:val="single"/>
        </w:rPr>
        <w:t>ОГО ОБРАЗОВАНИЯ</w:t>
      </w:r>
      <w:r w:rsidR="006C12DC" w:rsidRPr="00715F3C">
        <w:rPr>
          <w:bCs/>
          <w:color w:val="000000"/>
          <w:sz w:val="28"/>
          <w:szCs w:val="28"/>
          <w:u w:val="single"/>
        </w:rPr>
        <w:t xml:space="preserve">-               СЕЛЬСКОЕ </w:t>
      </w:r>
      <w:r w:rsidR="00715F3C" w:rsidRPr="00715F3C">
        <w:rPr>
          <w:bCs/>
          <w:color w:val="000000"/>
          <w:sz w:val="28"/>
          <w:szCs w:val="28"/>
          <w:u w:val="single"/>
        </w:rPr>
        <w:t>ПОСЕЛЕНИЕ «</w:t>
      </w:r>
      <w:r w:rsidR="006C12DC" w:rsidRPr="00715F3C">
        <w:rPr>
          <w:bCs/>
          <w:color w:val="000000"/>
          <w:sz w:val="28"/>
          <w:szCs w:val="28"/>
          <w:u w:val="single"/>
        </w:rPr>
        <w:t>ОКИНО_КЛЮЧЕВСКОЕ</w:t>
      </w:r>
      <w:r w:rsidRPr="00715F3C">
        <w:rPr>
          <w:bCs/>
          <w:color w:val="000000"/>
          <w:sz w:val="28"/>
          <w:szCs w:val="28"/>
          <w:u w:val="single"/>
        </w:rPr>
        <w:t>»</w:t>
      </w:r>
    </w:p>
    <w:p w14:paraId="3B44E5D8" w14:textId="77777777" w:rsidR="005509C0" w:rsidRPr="005509C0" w:rsidRDefault="005509C0" w:rsidP="005509C0">
      <w:pPr>
        <w:pStyle w:val="a3"/>
        <w:jc w:val="center"/>
        <w:rPr>
          <w:color w:val="000000"/>
          <w:sz w:val="28"/>
          <w:szCs w:val="28"/>
        </w:rPr>
      </w:pPr>
      <w:r w:rsidRPr="005509C0">
        <w:rPr>
          <w:color w:val="000000"/>
          <w:sz w:val="28"/>
          <w:szCs w:val="28"/>
        </w:rPr>
        <w:t>РЕШЕНИЕ</w:t>
      </w:r>
    </w:p>
    <w:p w14:paraId="5D326363" w14:textId="3392A1FC" w:rsidR="005509C0" w:rsidRPr="005509C0" w:rsidRDefault="005509C0" w:rsidP="005509C0">
      <w:pPr>
        <w:pStyle w:val="a3"/>
        <w:rPr>
          <w:color w:val="000000"/>
          <w:sz w:val="28"/>
          <w:szCs w:val="28"/>
        </w:rPr>
      </w:pPr>
      <w:r>
        <w:rPr>
          <w:color w:val="000000"/>
          <w:sz w:val="28"/>
          <w:szCs w:val="28"/>
        </w:rPr>
        <w:t>от «</w:t>
      </w:r>
      <w:r w:rsidR="00711686">
        <w:rPr>
          <w:color w:val="000000"/>
          <w:sz w:val="28"/>
          <w:szCs w:val="28"/>
        </w:rPr>
        <w:t>28</w:t>
      </w:r>
      <w:r>
        <w:rPr>
          <w:color w:val="000000"/>
          <w:sz w:val="28"/>
          <w:szCs w:val="28"/>
        </w:rPr>
        <w:t>»</w:t>
      </w:r>
      <w:r w:rsidR="00711686">
        <w:rPr>
          <w:color w:val="000000"/>
          <w:sz w:val="28"/>
          <w:szCs w:val="28"/>
        </w:rPr>
        <w:t xml:space="preserve"> </w:t>
      </w:r>
      <w:proofErr w:type="gramStart"/>
      <w:r w:rsidR="00711686">
        <w:rPr>
          <w:color w:val="000000"/>
          <w:sz w:val="28"/>
          <w:szCs w:val="28"/>
        </w:rPr>
        <w:t xml:space="preserve">декабря </w:t>
      </w:r>
      <w:r>
        <w:rPr>
          <w:color w:val="000000"/>
          <w:sz w:val="28"/>
          <w:szCs w:val="28"/>
        </w:rPr>
        <w:t xml:space="preserve"> 20</w:t>
      </w:r>
      <w:r w:rsidR="00C20B7A">
        <w:rPr>
          <w:color w:val="000000"/>
          <w:sz w:val="28"/>
          <w:szCs w:val="28"/>
        </w:rPr>
        <w:t>19</w:t>
      </w:r>
      <w:proofErr w:type="gramEnd"/>
      <w:r w:rsidR="00711686">
        <w:rPr>
          <w:color w:val="000000"/>
          <w:sz w:val="28"/>
          <w:szCs w:val="28"/>
        </w:rPr>
        <w:t xml:space="preserve"> </w:t>
      </w:r>
      <w:r w:rsidRPr="005509C0">
        <w:rPr>
          <w:color w:val="000000"/>
          <w:sz w:val="28"/>
          <w:szCs w:val="28"/>
        </w:rPr>
        <w:t xml:space="preserve">г.                                                                                          </w:t>
      </w:r>
      <w:r>
        <w:rPr>
          <w:color w:val="000000"/>
          <w:sz w:val="28"/>
          <w:szCs w:val="28"/>
        </w:rPr>
        <w:t xml:space="preserve">№ </w:t>
      </w:r>
      <w:r w:rsidR="00711686">
        <w:rPr>
          <w:color w:val="000000"/>
          <w:sz w:val="28"/>
          <w:szCs w:val="28"/>
        </w:rPr>
        <w:t>37</w:t>
      </w:r>
    </w:p>
    <w:p w14:paraId="711BB796" w14:textId="2517C616"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сельское поселение «</w:t>
      </w:r>
      <w:proofErr w:type="spellStart"/>
      <w:r w:rsidR="006C12DC">
        <w:rPr>
          <w:rFonts w:ascii="Times New Roman" w:hAnsi="Times New Roman" w:cs="Times New Roman"/>
          <w:b/>
          <w:sz w:val="28"/>
          <w:szCs w:val="28"/>
        </w:rPr>
        <w:t>Окино-Ключевское</w:t>
      </w:r>
      <w:proofErr w:type="spellEnd"/>
      <w:r w:rsidRPr="004170B5">
        <w:rPr>
          <w:rFonts w:ascii="Times New Roman" w:hAnsi="Times New Roman" w:cs="Times New Roman"/>
          <w:b/>
          <w:sz w:val="28"/>
          <w:szCs w:val="28"/>
        </w:rPr>
        <w:t>».</w:t>
      </w:r>
    </w:p>
    <w:p w14:paraId="4F5EE18A" w14:textId="77777777" w:rsidR="004170B5" w:rsidRPr="004170B5" w:rsidRDefault="004170B5" w:rsidP="004170B5">
      <w:pPr>
        <w:spacing w:after="360"/>
        <w:ind w:firstLine="709"/>
        <w:rPr>
          <w:b/>
          <w:sz w:val="28"/>
          <w:szCs w:val="28"/>
        </w:rPr>
      </w:pPr>
    </w:p>
    <w:p w14:paraId="05FF4247" w14:textId="77777777" w:rsidR="004170B5" w:rsidRDefault="004170B5" w:rsidP="004170B5">
      <w:pPr>
        <w:spacing w:after="360"/>
        <w:ind w:left="0" w:firstLine="283"/>
        <w:rPr>
          <w:sz w:val="28"/>
          <w:szCs w:val="28"/>
        </w:rPr>
      </w:pPr>
    </w:p>
    <w:p w14:paraId="2C9E5AC9" w14:textId="6D1BA93E" w:rsidR="004170B5" w:rsidRPr="004170B5" w:rsidRDefault="004170B5" w:rsidP="004170B5">
      <w:pPr>
        <w:spacing w:after="360"/>
        <w:ind w:firstLine="709"/>
        <w:rPr>
          <w:rFonts w:ascii="Times New Roman" w:hAnsi="Times New Roman" w:cs="Times New Roman"/>
          <w:sz w:val="28"/>
          <w:szCs w:val="28"/>
        </w:rPr>
      </w:pPr>
      <w:r w:rsidRPr="004170B5">
        <w:rPr>
          <w:rFonts w:ascii="Times New Roman" w:hAnsi="Times New Roman" w:cs="Times New Roman"/>
          <w:sz w:val="28"/>
          <w:szCs w:val="28"/>
        </w:rPr>
        <w:t>В соответствии</w:t>
      </w:r>
      <w:r w:rsidRPr="004170B5">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образования</w:t>
      </w:r>
      <w:r w:rsidR="006C12DC">
        <w:rPr>
          <w:rFonts w:ascii="Times New Roman" w:hAnsi="Times New Roman" w:cs="Times New Roman"/>
          <w:sz w:val="28"/>
          <w:szCs w:val="28"/>
        </w:rPr>
        <w:t xml:space="preserve"> -</w:t>
      </w:r>
      <w:r w:rsidRPr="004170B5">
        <w:rPr>
          <w:rFonts w:ascii="Times New Roman" w:hAnsi="Times New Roman" w:cs="Times New Roman"/>
          <w:sz w:val="28"/>
          <w:szCs w:val="28"/>
        </w:rPr>
        <w:t xml:space="preserve"> сельское поселение «</w:t>
      </w:r>
      <w:bookmarkStart w:id="0" w:name="_Hlk47007996"/>
      <w:proofErr w:type="spellStart"/>
      <w:r w:rsidR="006C12DC">
        <w:rPr>
          <w:rFonts w:ascii="Times New Roman" w:hAnsi="Times New Roman" w:cs="Times New Roman"/>
          <w:sz w:val="28"/>
          <w:szCs w:val="28"/>
        </w:rPr>
        <w:t>Окино-Ключевское</w:t>
      </w:r>
      <w:bookmarkEnd w:id="0"/>
      <w:proofErr w:type="spellEnd"/>
      <w:r w:rsidRPr="004170B5">
        <w:rPr>
          <w:rFonts w:ascii="Times New Roman" w:hAnsi="Times New Roman" w:cs="Times New Roman"/>
          <w:sz w:val="28"/>
          <w:szCs w:val="28"/>
        </w:rPr>
        <w:t>» решил:</w:t>
      </w:r>
    </w:p>
    <w:p w14:paraId="520DA550" w14:textId="6B431ECB"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 xml:space="preserve">1. Утвердить Положение </w:t>
      </w:r>
      <w:r>
        <w:rPr>
          <w:rFonts w:ascii="Times New Roman" w:hAnsi="Times New Roman" w:cs="Times New Roman"/>
          <w:sz w:val="28"/>
          <w:szCs w:val="28"/>
        </w:rPr>
        <w:t>о бюджетном процессе в Муниципальном образовании</w:t>
      </w:r>
      <w:r w:rsidR="006C12DC">
        <w:rPr>
          <w:rFonts w:ascii="Times New Roman" w:hAnsi="Times New Roman" w:cs="Times New Roman"/>
          <w:sz w:val="28"/>
          <w:szCs w:val="28"/>
        </w:rPr>
        <w:t xml:space="preserve"> -</w:t>
      </w:r>
      <w:r w:rsidRPr="004170B5">
        <w:rPr>
          <w:rFonts w:ascii="Times New Roman" w:hAnsi="Times New Roman" w:cs="Times New Roman"/>
          <w:sz w:val="28"/>
          <w:szCs w:val="28"/>
        </w:rPr>
        <w:t xml:space="preserve"> сельское поселение «</w:t>
      </w:r>
      <w:proofErr w:type="spellStart"/>
      <w:r w:rsidR="006C12DC">
        <w:rPr>
          <w:rFonts w:ascii="Times New Roman" w:hAnsi="Times New Roman" w:cs="Times New Roman"/>
          <w:sz w:val="28"/>
          <w:szCs w:val="28"/>
        </w:rPr>
        <w:t>Окино-Ключевское</w:t>
      </w:r>
      <w:proofErr w:type="spellEnd"/>
      <w:r w:rsidRPr="004170B5">
        <w:rPr>
          <w:rFonts w:ascii="Times New Roman" w:hAnsi="Times New Roman" w:cs="Times New Roman"/>
          <w:sz w:val="28"/>
          <w:szCs w:val="28"/>
        </w:rPr>
        <w:t xml:space="preserve">» согласно </w:t>
      </w:r>
      <w:r w:rsidR="0064073E" w:rsidRPr="004170B5">
        <w:rPr>
          <w:rFonts w:ascii="Times New Roman" w:hAnsi="Times New Roman" w:cs="Times New Roman"/>
          <w:sz w:val="28"/>
          <w:szCs w:val="28"/>
        </w:rPr>
        <w:t>приложению,</w:t>
      </w:r>
      <w:r w:rsidRPr="004170B5">
        <w:rPr>
          <w:rFonts w:ascii="Times New Roman" w:hAnsi="Times New Roman" w:cs="Times New Roman"/>
          <w:sz w:val="28"/>
          <w:szCs w:val="28"/>
        </w:rPr>
        <w:t xml:space="preserve"> к настоящему решению.</w:t>
      </w:r>
    </w:p>
    <w:p w14:paraId="708BD529" w14:textId="076FE8D0" w:rsidR="004170B5" w:rsidRPr="004170B5" w:rsidRDefault="004170B5" w:rsidP="004170B5">
      <w:pPr>
        <w:ind w:firstLine="708"/>
        <w:rPr>
          <w:rFonts w:ascii="Times New Roman" w:hAnsi="Times New Roman" w:cs="Times New Roman"/>
          <w:sz w:val="28"/>
          <w:szCs w:val="28"/>
        </w:rPr>
      </w:pPr>
      <w:r w:rsidRPr="004170B5">
        <w:rPr>
          <w:rFonts w:ascii="Times New Roman" w:hAnsi="Times New Roman" w:cs="Times New Roman"/>
          <w:sz w:val="28"/>
          <w:szCs w:val="28"/>
        </w:rPr>
        <w:t>2.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образования</w:t>
      </w:r>
      <w:r w:rsidR="006C12DC">
        <w:rPr>
          <w:rFonts w:ascii="Times New Roman" w:hAnsi="Times New Roman" w:cs="Times New Roman"/>
          <w:sz w:val="28"/>
          <w:szCs w:val="28"/>
        </w:rPr>
        <w:t xml:space="preserve"> -</w:t>
      </w:r>
      <w:r w:rsidRPr="004170B5">
        <w:rPr>
          <w:rFonts w:ascii="Times New Roman" w:hAnsi="Times New Roman" w:cs="Times New Roman"/>
          <w:sz w:val="28"/>
          <w:szCs w:val="28"/>
        </w:rPr>
        <w:t xml:space="preserve"> сельское поселение «</w:t>
      </w:r>
      <w:proofErr w:type="spellStart"/>
      <w:r w:rsidR="006C12DC">
        <w:rPr>
          <w:rFonts w:ascii="Times New Roman" w:hAnsi="Times New Roman" w:cs="Times New Roman"/>
          <w:sz w:val="28"/>
          <w:szCs w:val="28"/>
        </w:rPr>
        <w:t>Окино-Ключевское</w:t>
      </w:r>
      <w:proofErr w:type="spellEnd"/>
      <w:r w:rsidRPr="004170B5">
        <w:rPr>
          <w:rFonts w:ascii="Times New Roman" w:hAnsi="Times New Roman" w:cs="Times New Roman"/>
          <w:sz w:val="28"/>
          <w:szCs w:val="28"/>
        </w:rPr>
        <w:t>».</w:t>
      </w:r>
    </w:p>
    <w:p w14:paraId="3F7D83B3" w14:textId="77777777" w:rsidR="004170B5" w:rsidRPr="004170B5" w:rsidRDefault="004170B5" w:rsidP="004170B5">
      <w:pPr>
        <w:ind w:firstLine="708"/>
        <w:rPr>
          <w:rFonts w:ascii="Times New Roman" w:hAnsi="Times New Roman" w:cs="Times New Roman"/>
          <w:sz w:val="28"/>
          <w:szCs w:val="28"/>
        </w:rPr>
      </w:pPr>
    </w:p>
    <w:p w14:paraId="4D3242F7" w14:textId="77777777" w:rsidR="004170B5" w:rsidRPr="004170B5" w:rsidRDefault="004170B5" w:rsidP="004170B5">
      <w:pPr>
        <w:ind w:firstLine="708"/>
        <w:rPr>
          <w:rFonts w:ascii="Times New Roman" w:hAnsi="Times New Roman" w:cs="Times New Roman"/>
          <w:sz w:val="28"/>
          <w:szCs w:val="28"/>
        </w:rPr>
      </w:pPr>
    </w:p>
    <w:p w14:paraId="1C3FEEE0" w14:textId="1CFA46F2" w:rsidR="004170B5" w:rsidRDefault="008761C3" w:rsidP="004170B5">
      <w:pPr>
        <w:rPr>
          <w:rFonts w:ascii="Times New Roman" w:hAnsi="Times New Roman" w:cs="Times New Roman"/>
          <w:sz w:val="28"/>
          <w:szCs w:val="28"/>
        </w:rPr>
      </w:pPr>
      <w:r>
        <w:rPr>
          <w:rFonts w:ascii="Times New Roman" w:hAnsi="Times New Roman" w:cs="Times New Roman"/>
          <w:sz w:val="28"/>
          <w:szCs w:val="28"/>
        </w:rPr>
        <w:t>Глава МО-СП «</w:t>
      </w:r>
      <w:proofErr w:type="spellStart"/>
      <w:r w:rsidR="006C12DC">
        <w:rPr>
          <w:rFonts w:ascii="Times New Roman" w:hAnsi="Times New Roman" w:cs="Times New Roman"/>
          <w:sz w:val="28"/>
          <w:szCs w:val="28"/>
        </w:rPr>
        <w:t>Окино-</w:t>
      </w:r>
      <w:proofErr w:type="gramStart"/>
      <w:r w:rsidR="006C12DC">
        <w:rPr>
          <w:rFonts w:ascii="Times New Roman" w:hAnsi="Times New Roman" w:cs="Times New Roman"/>
          <w:sz w:val="28"/>
          <w:szCs w:val="28"/>
        </w:rPr>
        <w:t>Ключевское</w:t>
      </w:r>
      <w:proofErr w:type="spellEnd"/>
      <w:r w:rsidR="004170B5" w:rsidRPr="004170B5">
        <w:rPr>
          <w:rFonts w:ascii="Times New Roman" w:hAnsi="Times New Roman" w:cs="Times New Roman"/>
          <w:sz w:val="28"/>
          <w:szCs w:val="28"/>
        </w:rPr>
        <w:t xml:space="preserve">»   </w:t>
      </w:r>
      <w:proofErr w:type="gramEnd"/>
      <w:r w:rsidR="004170B5" w:rsidRPr="004170B5">
        <w:rPr>
          <w:rFonts w:ascii="Times New Roman" w:hAnsi="Times New Roman" w:cs="Times New Roman"/>
          <w:sz w:val="28"/>
          <w:szCs w:val="28"/>
        </w:rPr>
        <w:t xml:space="preserve">                                                                </w:t>
      </w:r>
      <w:proofErr w:type="spellStart"/>
      <w:r w:rsidR="006C12DC">
        <w:rPr>
          <w:rFonts w:ascii="Times New Roman" w:hAnsi="Times New Roman" w:cs="Times New Roman"/>
          <w:sz w:val="28"/>
          <w:szCs w:val="28"/>
        </w:rPr>
        <w:t>Н.М.Разуваева</w:t>
      </w:r>
      <w:proofErr w:type="spellEnd"/>
    </w:p>
    <w:p w14:paraId="5BBBC57D" w14:textId="77777777" w:rsidR="00C3162F" w:rsidRDefault="00C3162F" w:rsidP="004170B5">
      <w:pPr>
        <w:rPr>
          <w:rFonts w:ascii="Times New Roman" w:hAnsi="Times New Roman" w:cs="Times New Roman"/>
          <w:sz w:val="28"/>
          <w:szCs w:val="28"/>
        </w:rPr>
      </w:pPr>
    </w:p>
    <w:p w14:paraId="4D943C81" w14:textId="77777777" w:rsidR="00C3162F" w:rsidRDefault="00C3162F" w:rsidP="004170B5">
      <w:pPr>
        <w:rPr>
          <w:rFonts w:ascii="Times New Roman" w:hAnsi="Times New Roman" w:cs="Times New Roman"/>
          <w:sz w:val="28"/>
          <w:szCs w:val="28"/>
        </w:rPr>
      </w:pPr>
    </w:p>
    <w:p w14:paraId="4AE1F083" w14:textId="77777777" w:rsidR="00C3162F" w:rsidRDefault="00C3162F" w:rsidP="004170B5">
      <w:pPr>
        <w:rPr>
          <w:rFonts w:ascii="Times New Roman" w:hAnsi="Times New Roman" w:cs="Times New Roman"/>
          <w:sz w:val="28"/>
          <w:szCs w:val="28"/>
        </w:rPr>
      </w:pPr>
    </w:p>
    <w:p w14:paraId="58D4AEA6" w14:textId="77777777" w:rsidR="00C3162F" w:rsidRDefault="00C3162F" w:rsidP="004170B5">
      <w:pPr>
        <w:rPr>
          <w:rFonts w:ascii="Times New Roman" w:hAnsi="Times New Roman" w:cs="Times New Roman"/>
          <w:sz w:val="28"/>
          <w:szCs w:val="28"/>
        </w:rPr>
      </w:pPr>
    </w:p>
    <w:p w14:paraId="723D0712" w14:textId="77777777" w:rsidR="00C3162F" w:rsidRDefault="00C3162F" w:rsidP="004170B5">
      <w:pPr>
        <w:rPr>
          <w:rFonts w:ascii="Times New Roman" w:hAnsi="Times New Roman" w:cs="Times New Roman"/>
          <w:sz w:val="28"/>
          <w:szCs w:val="28"/>
        </w:rPr>
      </w:pPr>
    </w:p>
    <w:p w14:paraId="2A45258B" w14:textId="77777777" w:rsidR="00C3162F" w:rsidRDefault="00C3162F" w:rsidP="004170B5">
      <w:pPr>
        <w:rPr>
          <w:rFonts w:ascii="Times New Roman" w:hAnsi="Times New Roman" w:cs="Times New Roman"/>
          <w:sz w:val="28"/>
          <w:szCs w:val="28"/>
        </w:rPr>
      </w:pPr>
    </w:p>
    <w:p w14:paraId="39BDFD78" w14:textId="77777777" w:rsidR="00C3162F" w:rsidRDefault="00C3162F" w:rsidP="004170B5">
      <w:pPr>
        <w:rPr>
          <w:rFonts w:ascii="Times New Roman" w:hAnsi="Times New Roman" w:cs="Times New Roman"/>
          <w:sz w:val="28"/>
          <w:szCs w:val="28"/>
        </w:rPr>
      </w:pPr>
    </w:p>
    <w:p w14:paraId="48B1B25E" w14:textId="77777777" w:rsidR="00C3162F" w:rsidRDefault="00C3162F" w:rsidP="004170B5">
      <w:pPr>
        <w:rPr>
          <w:rFonts w:ascii="Times New Roman" w:hAnsi="Times New Roman" w:cs="Times New Roman"/>
          <w:sz w:val="28"/>
          <w:szCs w:val="28"/>
        </w:rPr>
      </w:pPr>
    </w:p>
    <w:p w14:paraId="6414AED1" w14:textId="77777777" w:rsidR="00C3162F" w:rsidRDefault="00C3162F" w:rsidP="004170B5">
      <w:pPr>
        <w:rPr>
          <w:rFonts w:ascii="Times New Roman" w:hAnsi="Times New Roman" w:cs="Times New Roman"/>
          <w:sz w:val="28"/>
          <w:szCs w:val="28"/>
        </w:rPr>
      </w:pPr>
    </w:p>
    <w:p w14:paraId="08836CA2" w14:textId="77777777" w:rsidR="00C3162F" w:rsidRDefault="00C3162F" w:rsidP="004170B5">
      <w:pPr>
        <w:rPr>
          <w:rFonts w:ascii="Times New Roman" w:hAnsi="Times New Roman" w:cs="Times New Roman"/>
          <w:sz w:val="28"/>
          <w:szCs w:val="28"/>
        </w:rPr>
      </w:pPr>
    </w:p>
    <w:p w14:paraId="34EB3B20" w14:textId="77777777" w:rsidR="00C3162F" w:rsidRDefault="00C3162F" w:rsidP="004170B5">
      <w:pPr>
        <w:rPr>
          <w:rFonts w:ascii="Times New Roman" w:hAnsi="Times New Roman" w:cs="Times New Roman"/>
          <w:sz w:val="28"/>
          <w:szCs w:val="28"/>
        </w:rPr>
      </w:pPr>
    </w:p>
    <w:p w14:paraId="3F47FDE9" w14:textId="77777777" w:rsidR="00C3162F" w:rsidRDefault="00C3162F" w:rsidP="004170B5">
      <w:pPr>
        <w:rPr>
          <w:rFonts w:ascii="Times New Roman" w:hAnsi="Times New Roman" w:cs="Times New Roman"/>
          <w:sz w:val="28"/>
          <w:szCs w:val="28"/>
        </w:rPr>
      </w:pPr>
    </w:p>
    <w:p w14:paraId="47E4B1D4" w14:textId="77777777" w:rsidR="00C3162F" w:rsidRDefault="00C3162F" w:rsidP="004170B5">
      <w:pPr>
        <w:rPr>
          <w:rFonts w:ascii="Times New Roman" w:hAnsi="Times New Roman" w:cs="Times New Roman"/>
          <w:sz w:val="28"/>
          <w:szCs w:val="28"/>
        </w:rPr>
      </w:pPr>
    </w:p>
    <w:p w14:paraId="2B86F838" w14:textId="77777777" w:rsidR="00C3162F" w:rsidRDefault="00C3162F" w:rsidP="004170B5">
      <w:pPr>
        <w:rPr>
          <w:rFonts w:ascii="Times New Roman" w:hAnsi="Times New Roman" w:cs="Times New Roman"/>
          <w:sz w:val="28"/>
          <w:szCs w:val="28"/>
        </w:rPr>
      </w:pPr>
    </w:p>
    <w:p w14:paraId="73ED4CE4" w14:textId="77777777" w:rsidR="00C3162F" w:rsidRDefault="00C3162F" w:rsidP="004170B5">
      <w:pPr>
        <w:rPr>
          <w:rFonts w:ascii="Times New Roman" w:hAnsi="Times New Roman" w:cs="Times New Roman"/>
          <w:sz w:val="28"/>
          <w:szCs w:val="28"/>
        </w:rPr>
      </w:pPr>
    </w:p>
    <w:p w14:paraId="71ABAAC8" w14:textId="77777777" w:rsidR="00C3162F" w:rsidRDefault="00C3162F" w:rsidP="004170B5">
      <w:pPr>
        <w:rPr>
          <w:rFonts w:ascii="Times New Roman" w:hAnsi="Times New Roman" w:cs="Times New Roman"/>
          <w:sz w:val="28"/>
          <w:szCs w:val="28"/>
        </w:rPr>
      </w:pPr>
    </w:p>
    <w:p w14:paraId="61C3A07B" w14:textId="77777777" w:rsidR="00C3162F" w:rsidRDefault="00C3162F" w:rsidP="004170B5">
      <w:pPr>
        <w:rPr>
          <w:rFonts w:ascii="Times New Roman" w:hAnsi="Times New Roman" w:cs="Times New Roman"/>
          <w:sz w:val="28"/>
          <w:szCs w:val="28"/>
        </w:rPr>
      </w:pPr>
    </w:p>
    <w:p w14:paraId="61A7E46A" w14:textId="77777777"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lastRenderedPageBreak/>
        <w:t xml:space="preserve">Приложение </w:t>
      </w:r>
    </w:p>
    <w:p w14:paraId="00F28EA1" w14:textId="77777777"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14:paraId="74565AFA" w14:textId="235BE829"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 МО-СП «</w:t>
      </w:r>
      <w:proofErr w:type="spellStart"/>
      <w:r w:rsidR="00715F3C">
        <w:rPr>
          <w:rFonts w:ascii="Times New Roman" w:hAnsi="Times New Roman" w:cs="Times New Roman"/>
          <w:sz w:val="28"/>
          <w:szCs w:val="28"/>
        </w:rPr>
        <w:t>Окино-Ключевское</w:t>
      </w:r>
      <w:proofErr w:type="spellEnd"/>
      <w:r w:rsidR="00715F3C">
        <w:rPr>
          <w:rFonts w:ascii="Times New Roman" w:hAnsi="Times New Roman" w:cs="Times New Roman"/>
          <w:sz w:val="28"/>
          <w:szCs w:val="28"/>
        </w:rPr>
        <w:t xml:space="preserve">» </w:t>
      </w:r>
    </w:p>
    <w:p w14:paraId="352F6C37" w14:textId="3AE4DB56" w:rsidR="00C3162F" w:rsidRPr="00FE0187" w:rsidRDefault="00C3162F" w:rsidP="00715F3C">
      <w:pPr>
        <w:ind w:firstLine="709"/>
        <w:jc w:val="right"/>
        <w:rPr>
          <w:rFonts w:ascii="Times New Roman" w:hAnsi="Times New Roman" w:cs="Times New Roman"/>
          <w:sz w:val="28"/>
          <w:szCs w:val="28"/>
        </w:rPr>
      </w:pPr>
      <w:r w:rsidRPr="00FE0187">
        <w:rPr>
          <w:rFonts w:ascii="Times New Roman" w:hAnsi="Times New Roman" w:cs="Times New Roman"/>
          <w:sz w:val="28"/>
          <w:szCs w:val="28"/>
        </w:rPr>
        <w:t xml:space="preserve">от </w:t>
      </w:r>
      <w:r w:rsidR="00034461">
        <w:rPr>
          <w:rFonts w:ascii="Times New Roman" w:hAnsi="Times New Roman" w:cs="Times New Roman"/>
          <w:sz w:val="28"/>
          <w:szCs w:val="28"/>
        </w:rPr>
        <w:t>«</w:t>
      </w:r>
      <w:r w:rsidR="00715F3C">
        <w:rPr>
          <w:rFonts w:ascii="Times New Roman" w:hAnsi="Times New Roman" w:cs="Times New Roman"/>
          <w:sz w:val="28"/>
          <w:szCs w:val="28"/>
        </w:rPr>
        <w:t>28</w:t>
      </w:r>
      <w:r w:rsidR="00034461">
        <w:rPr>
          <w:rFonts w:ascii="Times New Roman" w:hAnsi="Times New Roman" w:cs="Times New Roman"/>
          <w:sz w:val="28"/>
          <w:szCs w:val="28"/>
        </w:rPr>
        <w:t>»</w:t>
      </w:r>
      <w:r w:rsidR="00715F3C">
        <w:rPr>
          <w:rFonts w:ascii="Times New Roman" w:hAnsi="Times New Roman" w:cs="Times New Roman"/>
          <w:sz w:val="28"/>
          <w:szCs w:val="28"/>
        </w:rPr>
        <w:t xml:space="preserve"> декабря</w:t>
      </w:r>
      <w:r w:rsidRPr="00FE0187">
        <w:rPr>
          <w:rFonts w:ascii="Times New Roman" w:hAnsi="Times New Roman" w:cs="Times New Roman"/>
          <w:sz w:val="28"/>
          <w:szCs w:val="28"/>
        </w:rPr>
        <w:t xml:space="preserve"> 2019 г.</w:t>
      </w:r>
      <w:r w:rsidR="00715F3C">
        <w:rPr>
          <w:rFonts w:ascii="Times New Roman" w:hAnsi="Times New Roman" w:cs="Times New Roman"/>
          <w:sz w:val="28"/>
          <w:szCs w:val="28"/>
        </w:rPr>
        <w:t xml:space="preserve"> </w:t>
      </w:r>
      <w:r w:rsidRPr="00FE0187">
        <w:rPr>
          <w:rFonts w:ascii="Times New Roman" w:hAnsi="Times New Roman" w:cs="Times New Roman"/>
          <w:sz w:val="28"/>
          <w:szCs w:val="28"/>
        </w:rPr>
        <w:t xml:space="preserve">№ </w:t>
      </w:r>
      <w:r w:rsidR="00715F3C">
        <w:rPr>
          <w:rFonts w:ascii="Times New Roman" w:hAnsi="Times New Roman" w:cs="Times New Roman"/>
          <w:sz w:val="28"/>
          <w:szCs w:val="28"/>
        </w:rPr>
        <w:t>37</w:t>
      </w:r>
    </w:p>
    <w:p w14:paraId="5AC5D69B" w14:textId="77777777" w:rsidR="00715F3C" w:rsidRDefault="00715F3C" w:rsidP="00C3162F">
      <w:pPr>
        <w:ind w:firstLine="708"/>
        <w:jc w:val="center"/>
        <w:rPr>
          <w:rFonts w:ascii="Times New Roman" w:hAnsi="Times New Roman" w:cs="Times New Roman"/>
          <w:b/>
          <w:sz w:val="28"/>
          <w:szCs w:val="28"/>
        </w:rPr>
      </w:pPr>
    </w:p>
    <w:p w14:paraId="775748F4" w14:textId="78BF379F"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14:paraId="6A96A3B6" w14:textId="3C9D3156"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Об утверждении Положения о бюджетном процессе в Муниципальном образовании </w:t>
      </w:r>
      <w:r w:rsidR="006C12DC">
        <w:rPr>
          <w:rFonts w:ascii="Times New Roman" w:hAnsi="Times New Roman" w:cs="Times New Roman"/>
          <w:b/>
          <w:sz w:val="28"/>
          <w:szCs w:val="28"/>
        </w:rPr>
        <w:t xml:space="preserve">- </w:t>
      </w:r>
      <w:r w:rsidRPr="00FE0187">
        <w:rPr>
          <w:rFonts w:ascii="Times New Roman" w:hAnsi="Times New Roman" w:cs="Times New Roman"/>
          <w:b/>
          <w:sz w:val="28"/>
          <w:szCs w:val="28"/>
        </w:rPr>
        <w:t>сельское поселение «</w:t>
      </w:r>
      <w:proofErr w:type="spellStart"/>
      <w:r w:rsidR="00715F3C">
        <w:rPr>
          <w:rFonts w:ascii="Times New Roman" w:hAnsi="Times New Roman" w:cs="Times New Roman"/>
          <w:b/>
          <w:sz w:val="28"/>
          <w:szCs w:val="28"/>
        </w:rPr>
        <w:t>Окино-Ключевское</w:t>
      </w:r>
      <w:proofErr w:type="spellEnd"/>
      <w:r w:rsidRPr="00FE0187">
        <w:rPr>
          <w:rFonts w:ascii="Times New Roman" w:hAnsi="Times New Roman" w:cs="Times New Roman"/>
          <w:b/>
          <w:sz w:val="28"/>
          <w:szCs w:val="28"/>
        </w:rPr>
        <w:t>»</w:t>
      </w:r>
    </w:p>
    <w:p w14:paraId="30136CB0" w14:textId="77777777" w:rsidR="00C07237" w:rsidRPr="00FE0187" w:rsidRDefault="00C07237" w:rsidP="00C07237">
      <w:pPr>
        <w:ind w:left="0" w:firstLine="0"/>
        <w:rPr>
          <w:rFonts w:ascii="Times New Roman" w:hAnsi="Times New Roman" w:cs="Times New Roman"/>
          <w:b/>
          <w:sz w:val="28"/>
          <w:szCs w:val="28"/>
        </w:rPr>
      </w:pPr>
    </w:p>
    <w:p w14:paraId="743D612B" w14:textId="77777777"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14:paraId="71C5A887" w14:textId="77777777"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14:paraId="46DF3143" w14:textId="77777777" w:rsidR="007C5D0E" w:rsidRPr="00FE0187" w:rsidRDefault="007C5D0E" w:rsidP="007C5D0E">
      <w:pPr>
        <w:ind w:left="0" w:firstLine="0"/>
        <w:rPr>
          <w:rFonts w:ascii="Times New Roman" w:hAnsi="Times New Roman" w:cs="Times New Roman"/>
          <w:sz w:val="28"/>
          <w:szCs w:val="28"/>
        </w:rPr>
      </w:pPr>
    </w:p>
    <w:p w14:paraId="54C67673" w14:textId="79215886" w:rsidR="00C00EA7"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сельское поселение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w:t>
      </w:r>
    </w:p>
    <w:p w14:paraId="0C90B585" w14:textId="757A8A87" w:rsidR="00A9615A" w:rsidRPr="00FE0187" w:rsidRDefault="00C00EA7" w:rsidP="00715F3C">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850D5" w:rsidRPr="00FE0187">
        <w:rPr>
          <w:rFonts w:ascii="Times New Roman" w:hAnsi="Times New Roman" w:cs="Times New Roman"/>
          <w:sz w:val="28"/>
          <w:szCs w:val="28"/>
        </w:rPr>
        <w:t>кое поселение «</w:t>
      </w:r>
      <w:proofErr w:type="spellStart"/>
      <w:r w:rsidR="00034461">
        <w:rPr>
          <w:rFonts w:ascii="Times New Roman" w:hAnsi="Times New Roman" w:cs="Times New Roman"/>
          <w:sz w:val="28"/>
          <w:szCs w:val="28"/>
        </w:rPr>
        <w:t>Окино-Ключевское</w:t>
      </w:r>
      <w:proofErr w:type="spellEnd"/>
      <w:r w:rsidR="006850D5" w:rsidRPr="00FE0187">
        <w:rPr>
          <w:rFonts w:ascii="Times New Roman" w:hAnsi="Times New Roman" w:cs="Times New Roman"/>
          <w:sz w:val="28"/>
          <w:szCs w:val="28"/>
        </w:rPr>
        <w:t>» (далее – МО-СП</w:t>
      </w:r>
      <w:r w:rsidR="00D35815" w:rsidRPr="00FE0187">
        <w:rPr>
          <w:rFonts w:ascii="Times New Roman" w:hAnsi="Times New Roman" w:cs="Times New Roman"/>
          <w:sz w:val="28"/>
          <w:szCs w:val="28"/>
        </w:rPr>
        <w:t xml:space="preserve"> «</w:t>
      </w:r>
      <w:proofErr w:type="spellStart"/>
      <w:r w:rsidR="00034461">
        <w:rPr>
          <w:rFonts w:ascii="Times New Roman" w:hAnsi="Times New Roman" w:cs="Times New Roman"/>
          <w:sz w:val="28"/>
          <w:szCs w:val="28"/>
        </w:rPr>
        <w:t>Окино-Ключевское</w:t>
      </w:r>
      <w:proofErr w:type="spellEnd"/>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w:t>
      </w:r>
      <w:r w:rsidRPr="00FE0187">
        <w:rPr>
          <w:rFonts w:ascii="Times New Roman" w:hAnsi="Times New Roman" w:cs="Times New Roman"/>
          <w:sz w:val="28"/>
          <w:szCs w:val="28"/>
        </w:rPr>
        <w:t xml:space="preserve"> </w:t>
      </w:r>
      <w:r w:rsidR="00C43D3E" w:rsidRPr="00FE0187">
        <w:rPr>
          <w:rFonts w:ascii="Times New Roman" w:hAnsi="Times New Roman" w:cs="Times New Roman"/>
          <w:sz w:val="28"/>
          <w:szCs w:val="28"/>
        </w:rPr>
        <w:t>федеральными законами, настоящим положением, а также муниципальными правовыми актами органа местног</w:t>
      </w:r>
      <w:r w:rsidR="00D35815" w:rsidRPr="00FE0187">
        <w:rPr>
          <w:rFonts w:ascii="Times New Roman" w:hAnsi="Times New Roman" w:cs="Times New Roman"/>
          <w:sz w:val="28"/>
          <w:szCs w:val="28"/>
        </w:rPr>
        <w:t>о самоуправления МО-СП</w:t>
      </w:r>
      <w:r w:rsidR="00C43D3E" w:rsidRPr="00FE0187">
        <w:rPr>
          <w:rFonts w:ascii="Times New Roman" w:hAnsi="Times New Roman" w:cs="Times New Roman"/>
          <w:sz w:val="28"/>
          <w:szCs w:val="28"/>
        </w:rPr>
        <w:t xml:space="preserve"> «</w:t>
      </w:r>
      <w:proofErr w:type="spellStart"/>
      <w:r w:rsidR="00034461">
        <w:rPr>
          <w:rFonts w:ascii="Times New Roman" w:hAnsi="Times New Roman" w:cs="Times New Roman"/>
          <w:sz w:val="28"/>
          <w:szCs w:val="28"/>
        </w:rPr>
        <w:t>Окино-Ключевское</w:t>
      </w:r>
      <w:proofErr w:type="spellEnd"/>
      <w:r w:rsidR="00C43D3E" w:rsidRPr="00FE0187">
        <w:rPr>
          <w:rFonts w:ascii="Times New Roman" w:hAnsi="Times New Roman" w:cs="Times New Roman"/>
          <w:sz w:val="28"/>
          <w:szCs w:val="28"/>
        </w:rPr>
        <w:t>».</w:t>
      </w:r>
    </w:p>
    <w:p w14:paraId="26906BEF" w14:textId="77777777" w:rsidR="00B547F4" w:rsidRPr="00FE0187" w:rsidRDefault="00B547F4" w:rsidP="00902691">
      <w:pPr>
        <w:autoSpaceDE w:val="0"/>
        <w:autoSpaceDN w:val="0"/>
        <w:adjustRightInd w:val="0"/>
        <w:ind w:left="0" w:firstLine="709"/>
        <w:rPr>
          <w:rFonts w:ascii="Times New Roman" w:hAnsi="Times New Roman" w:cs="Times New Roman"/>
          <w:sz w:val="28"/>
          <w:szCs w:val="28"/>
        </w:rPr>
      </w:pPr>
    </w:p>
    <w:p w14:paraId="0D8987A5" w14:textId="3250BF1D"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поселение «</w:t>
      </w:r>
      <w:proofErr w:type="spellStart"/>
      <w:r w:rsidR="00034461">
        <w:rPr>
          <w:rFonts w:ascii="Times New Roman" w:hAnsi="Times New Roman" w:cs="Times New Roman"/>
          <w:sz w:val="28"/>
          <w:szCs w:val="28"/>
        </w:rPr>
        <w:t>Окино-Ключевское</w:t>
      </w:r>
      <w:proofErr w:type="spellEnd"/>
      <w:r w:rsidR="00B547F4" w:rsidRPr="00FE0187">
        <w:rPr>
          <w:rFonts w:ascii="Times New Roman" w:hAnsi="Times New Roman" w:cs="Times New Roman"/>
          <w:b/>
          <w:sz w:val="28"/>
          <w:szCs w:val="28"/>
        </w:rPr>
        <w:t xml:space="preserve">» </w:t>
      </w:r>
    </w:p>
    <w:p w14:paraId="702573EB" w14:textId="77777777" w:rsidR="006850D5" w:rsidRPr="00FE0187" w:rsidRDefault="006850D5" w:rsidP="00902691">
      <w:pPr>
        <w:ind w:left="0" w:firstLine="709"/>
        <w:rPr>
          <w:rFonts w:ascii="Times New Roman" w:hAnsi="Times New Roman" w:cs="Times New Roman"/>
          <w:sz w:val="28"/>
          <w:szCs w:val="28"/>
        </w:rPr>
      </w:pPr>
    </w:p>
    <w:p w14:paraId="237B4699" w14:textId="0F4DF3B6"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бюджетными полномочиями в МО-СП «</w:t>
      </w:r>
      <w:proofErr w:type="spellStart"/>
      <w:r w:rsidR="00034461">
        <w:rPr>
          <w:rFonts w:ascii="Times New Roman" w:hAnsi="Times New Roman" w:cs="Times New Roman"/>
          <w:sz w:val="28"/>
          <w:szCs w:val="28"/>
        </w:rPr>
        <w:t>Окино-</w:t>
      </w:r>
      <w:proofErr w:type="gramStart"/>
      <w:r w:rsidR="00034461">
        <w:rPr>
          <w:rFonts w:ascii="Times New Roman" w:hAnsi="Times New Roman" w:cs="Times New Roman"/>
          <w:sz w:val="28"/>
          <w:szCs w:val="28"/>
        </w:rPr>
        <w:t>Ключевское</w:t>
      </w:r>
      <w:proofErr w:type="spellEnd"/>
      <w:r w:rsidR="00034461" w:rsidRPr="00FE0187">
        <w:rPr>
          <w:rFonts w:ascii="Times New Roman" w:hAnsi="Times New Roman" w:cs="Times New Roman"/>
          <w:sz w:val="28"/>
          <w:szCs w:val="28"/>
        </w:rPr>
        <w:t xml:space="preserve"> </w:t>
      </w:r>
      <w:r w:rsidRPr="00FE0187">
        <w:rPr>
          <w:rFonts w:ascii="Times New Roman" w:hAnsi="Times New Roman" w:cs="Times New Roman"/>
          <w:sz w:val="28"/>
          <w:szCs w:val="28"/>
        </w:rPr>
        <w:t>»</w:t>
      </w:r>
      <w:proofErr w:type="gramEnd"/>
      <w:r w:rsidRPr="00FE0187">
        <w:rPr>
          <w:rFonts w:ascii="Times New Roman" w:hAnsi="Times New Roman" w:cs="Times New Roman"/>
          <w:sz w:val="28"/>
          <w:szCs w:val="28"/>
        </w:rPr>
        <w:t>.</w:t>
      </w:r>
    </w:p>
    <w:p w14:paraId="4B502144" w14:textId="3DAA8428"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бюджетными полномочиями в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 являются:</w:t>
      </w:r>
    </w:p>
    <w:p w14:paraId="5C1904B2" w14:textId="77777777"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14:paraId="46D5F615" w14:textId="77777777"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14:paraId="194E602B" w14:textId="77777777"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14:paraId="6ECC119B" w14:textId="77777777"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14:paraId="25CC6C29" w14:textId="77777777"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14:paraId="2E5E1652" w14:textId="77777777"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14:paraId="6A8B0ED2" w14:textId="77777777"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14:paraId="73C46F9E" w14:textId="77777777"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14:paraId="51FAFEBA" w14:textId="77777777"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14:paraId="33652044" w14:textId="2A7FB0EA"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7C1917" w:rsidRPr="00FE0187">
        <w:rPr>
          <w:rFonts w:ascii="Times New Roman" w:hAnsi="Times New Roman" w:cs="Times New Roman"/>
          <w:color w:val="000000"/>
          <w:sz w:val="28"/>
          <w:szCs w:val="28"/>
        </w:rPr>
        <w:t>лавы МО-СП «</w:t>
      </w:r>
      <w:proofErr w:type="spellStart"/>
      <w:r w:rsidR="00034461">
        <w:rPr>
          <w:rFonts w:ascii="Times New Roman" w:hAnsi="Times New Roman" w:cs="Times New Roman"/>
          <w:sz w:val="28"/>
          <w:szCs w:val="28"/>
        </w:rPr>
        <w:t>Окино-Ключевское</w:t>
      </w:r>
      <w:proofErr w:type="spellEnd"/>
      <w:r w:rsidR="007C1917" w:rsidRPr="00FE0187">
        <w:rPr>
          <w:rFonts w:ascii="Times New Roman" w:hAnsi="Times New Roman" w:cs="Times New Roman"/>
          <w:color w:val="000000"/>
          <w:sz w:val="28"/>
          <w:szCs w:val="28"/>
        </w:rPr>
        <w:t>».</w:t>
      </w:r>
      <w:r w:rsidR="005A29CA" w:rsidRPr="00FE0187">
        <w:rPr>
          <w:rFonts w:ascii="Times New Roman" w:hAnsi="Times New Roman" w:cs="Times New Roman"/>
          <w:color w:val="000000"/>
          <w:sz w:val="28"/>
          <w:szCs w:val="28"/>
        </w:rPr>
        <w:t xml:space="preserve"> </w:t>
      </w:r>
    </w:p>
    <w:p w14:paraId="49938D52" w14:textId="133525F5"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AE1EE9" w:rsidRPr="00FE0187">
        <w:rPr>
          <w:rFonts w:ascii="Times New Roman" w:hAnsi="Times New Roman" w:cs="Times New Roman"/>
          <w:sz w:val="28"/>
          <w:szCs w:val="28"/>
        </w:rPr>
        <w:t xml:space="preserve"> «</w:t>
      </w:r>
      <w:proofErr w:type="spellStart"/>
      <w:r w:rsidR="00034461">
        <w:rPr>
          <w:rFonts w:ascii="Times New Roman" w:hAnsi="Times New Roman" w:cs="Times New Roman"/>
          <w:sz w:val="28"/>
          <w:szCs w:val="28"/>
        </w:rPr>
        <w:t>Окино-Ключевское</w:t>
      </w:r>
      <w:proofErr w:type="spellEnd"/>
      <w:r w:rsidR="00AE1EE9" w:rsidRPr="00FE0187">
        <w:rPr>
          <w:rFonts w:ascii="Times New Roman" w:hAnsi="Times New Roman" w:cs="Times New Roman"/>
          <w:sz w:val="28"/>
          <w:szCs w:val="28"/>
        </w:rPr>
        <w:t>»:</w:t>
      </w:r>
    </w:p>
    <w:p w14:paraId="3CA15A9B" w14:textId="456895FF"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1) представляет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151DC1A8" w14:textId="70E86FCF"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lastRenderedPageBreak/>
        <w:t>2) подписывает и обнародует в порядке, установленном уставом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 нормативные правовые акты, принятые Советом депутатов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 xml:space="preserve">»; </w:t>
      </w:r>
    </w:p>
    <w:p w14:paraId="319AF93D" w14:textId="77777777"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14:paraId="21585D46" w14:textId="13FF7C88"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заседания Совет депутатов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 xml:space="preserve">»; </w:t>
      </w:r>
    </w:p>
    <w:p w14:paraId="55FEFE2D" w14:textId="3518B23B"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AE1EE9" w:rsidRPr="00FE0187">
        <w:rPr>
          <w:rFonts w:ascii="Times New Roman" w:hAnsi="Times New Roman" w:cs="Times New Roman"/>
          <w:sz w:val="28"/>
          <w:szCs w:val="28"/>
        </w:rPr>
        <w:t xml:space="preserve"> «</w:t>
      </w:r>
      <w:proofErr w:type="spellStart"/>
      <w:r w:rsidR="00034461">
        <w:rPr>
          <w:rFonts w:ascii="Times New Roman" w:hAnsi="Times New Roman" w:cs="Times New Roman"/>
          <w:sz w:val="28"/>
          <w:szCs w:val="28"/>
        </w:rPr>
        <w:t>Окино-Ключевское</w:t>
      </w:r>
      <w:proofErr w:type="spellEnd"/>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14:paraId="3269E395" w14:textId="77777777" w:rsidR="00D35815" w:rsidRPr="00FE0187" w:rsidRDefault="00D35815" w:rsidP="001758F0">
      <w:pPr>
        <w:autoSpaceDE w:val="0"/>
        <w:autoSpaceDN w:val="0"/>
        <w:adjustRightInd w:val="0"/>
        <w:ind w:left="0"/>
        <w:rPr>
          <w:rFonts w:ascii="Times New Roman" w:hAnsi="Times New Roman" w:cs="Times New Roman"/>
          <w:sz w:val="28"/>
          <w:szCs w:val="28"/>
        </w:rPr>
      </w:pPr>
    </w:p>
    <w:p w14:paraId="4D9B38B0" w14:textId="13AD656E" w:rsidR="00950ED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полномочия Совет депутатов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14:paraId="56DAA123" w14:textId="7AB23C1D"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DA036C" w:rsidRPr="00FE0187">
        <w:rPr>
          <w:rFonts w:ascii="Times New Roman" w:hAnsi="Times New Roman" w:cs="Times New Roman"/>
          <w:sz w:val="28"/>
          <w:szCs w:val="28"/>
        </w:rPr>
        <w:t>МО-СП «</w:t>
      </w:r>
      <w:bookmarkStart w:id="1" w:name="_Hlk47012348"/>
      <w:proofErr w:type="spellStart"/>
      <w:r w:rsidR="00034461">
        <w:rPr>
          <w:rFonts w:ascii="Times New Roman" w:hAnsi="Times New Roman" w:cs="Times New Roman"/>
          <w:sz w:val="28"/>
          <w:szCs w:val="28"/>
        </w:rPr>
        <w:t>Окино-Ключевское</w:t>
      </w:r>
      <w:bookmarkEnd w:id="1"/>
      <w:proofErr w:type="spellEnd"/>
      <w:r w:rsidR="00DA036C" w:rsidRPr="00FE0187">
        <w:rPr>
          <w:rFonts w:ascii="Times New Roman" w:hAnsi="Times New Roman" w:cs="Times New Roman"/>
          <w:sz w:val="28"/>
          <w:szCs w:val="28"/>
        </w:rPr>
        <w:t>»:</w:t>
      </w:r>
    </w:p>
    <w:p w14:paraId="1C649675" w14:textId="00B1FFFB"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Pr="00FE0187">
        <w:rPr>
          <w:rFonts w:ascii="Times New Roman" w:hAnsi="Times New Roman" w:cs="Times New Roman"/>
          <w:sz w:val="28"/>
          <w:szCs w:val="28"/>
        </w:rPr>
        <w:t xml:space="preserve">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14:paraId="59ECB8B4" w14:textId="77777777"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r w:rsidR="00B17481" w:rsidRPr="00FE0187">
        <w:rPr>
          <w:rFonts w:ascii="Times New Roman" w:hAnsi="Times New Roman" w:cs="Times New Roman"/>
          <w:sz w:val="28"/>
          <w:szCs w:val="28"/>
        </w:rPr>
        <w:t xml:space="preserve"> </w:t>
      </w:r>
    </w:p>
    <w:p w14:paraId="6976C60D" w14:textId="77777777"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14:paraId="0C98D9CF" w14:textId="77777777"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14:paraId="5EE8A20E" w14:textId="77777777"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14:paraId="1D9DD458" w14:textId="006A66A2"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5A29CA" w:rsidRPr="00FE0187">
        <w:rPr>
          <w:rFonts w:ascii="Times New Roman" w:hAnsi="Times New Roman" w:cs="Times New Roman"/>
          <w:color w:val="000000"/>
          <w:sz w:val="28"/>
          <w:szCs w:val="28"/>
        </w:rPr>
        <w:t xml:space="preserve"> </w:t>
      </w:r>
      <w:r w:rsidR="00034461">
        <w:rPr>
          <w:rFonts w:ascii="Times New Roman" w:hAnsi="Times New Roman" w:cs="Times New Roman"/>
          <w:color w:val="000000"/>
          <w:sz w:val="28"/>
          <w:szCs w:val="28"/>
        </w:rPr>
        <w:t>«</w:t>
      </w:r>
      <w:proofErr w:type="spellStart"/>
      <w:r w:rsidR="00034461">
        <w:rPr>
          <w:rFonts w:ascii="Times New Roman" w:hAnsi="Times New Roman" w:cs="Times New Roman"/>
          <w:color w:val="000000"/>
          <w:sz w:val="28"/>
          <w:szCs w:val="28"/>
        </w:rPr>
        <w:t>Окино-Ключевское</w:t>
      </w:r>
      <w:proofErr w:type="spellEnd"/>
      <w:r w:rsidR="00034461">
        <w:rPr>
          <w:rFonts w:ascii="Times New Roman" w:hAnsi="Times New Roman" w:cs="Times New Roman"/>
          <w:color w:val="000000"/>
          <w:sz w:val="28"/>
          <w:szCs w:val="28"/>
        </w:rPr>
        <w:t>»</w:t>
      </w:r>
      <w:r w:rsidR="005A29CA" w:rsidRPr="00FE0187">
        <w:rPr>
          <w:rFonts w:ascii="Times New Roman" w:hAnsi="Times New Roman" w:cs="Times New Roman"/>
          <w:color w:val="000000"/>
          <w:sz w:val="28"/>
          <w:szCs w:val="28"/>
        </w:rPr>
        <w:t>;</w:t>
      </w:r>
      <w:r w:rsidR="00950EDA" w:rsidRPr="00FE0187">
        <w:rPr>
          <w:rFonts w:ascii="Times New Roman" w:hAnsi="Times New Roman" w:cs="Times New Roman"/>
          <w:color w:val="000000"/>
          <w:sz w:val="28"/>
          <w:szCs w:val="28"/>
        </w:rPr>
        <w:t xml:space="preserve"> </w:t>
      </w:r>
    </w:p>
    <w:p w14:paraId="4AE804F7" w14:textId="6E06A100"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Контрольно-счетному органу МО-СП </w:t>
      </w:r>
      <w:r w:rsidR="00034461">
        <w:rPr>
          <w:rFonts w:ascii="Times New Roman" w:hAnsi="Times New Roman" w:cs="Times New Roman"/>
          <w:color w:val="000000"/>
          <w:sz w:val="28"/>
          <w:szCs w:val="28"/>
        </w:rPr>
        <w:t>«</w:t>
      </w:r>
      <w:proofErr w:type="spellStart"/>
      <w:r w:rsidR="00034461">
        <w:rPr>
          <w:rFonts w:ascii="Times New Roman" w:hAnsi="Times New Roman" w:cs="Times New Roman"/>
          <w:color w:val="000000"/>
          <w:sz w:val="28"/>
          <w:szCs w:val="28"/>
        </w:rPr>
        <w:t>Окино-Ключевское</w:t>
      </w:r>
      <w:proofErr w:type="spellEnd"/>
      <w:r w:rsidR="00034461">
        <w:rPr>
          <w:rFonts w:ascii="Times New Roman" w:hAnsi="Times New Roman" w:cs="Times New Roman"/>
          <w:color w:val="000000"/>
          <w:sz w:val="28"/>
          <w:szCs w:val="28"/>
        </w:rPr>
        <w:t>»</w:t>
      </w:r>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14:paraId="42135F22" w14:textId="77777777"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r w:rsidRPr="00FE0187">
        <w:rPr>
          <w:rFonts w:ascii="Times New Roman" w:eastAsia="Times New Roman" w:hAnsi="Times New Roman" w:cs="Times New Roman"/>
          <w:sz w:val="28"/>
          <w:szCs w:val="28"/>
        </w:rPr>
        <w:t xml:space="preserve"> </w:t>
      </w:r>
    </w:p>
    <w:p w14:paraId="7C35684D" w14:textId="77777777"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14:paraId="2092984E" w14:textId="7E18E108" w:rsidR="00B57EEC" w:rsidRPr="00FE0187" w:rsidRDefault="00950EDA" w:rsidP="00715F3C">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полномочия Администрации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w:t>
      </w:r>
    </w:p>
    <w:p w14:paraId="32E9AA6C" w14:textId="7A55B147" w:rsidR="00B57EEC" w:rsidRPr="00FE0187" w:rsidRDefault="00B57EEC"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5.1. Администрация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w:t>
      </w:r>
    </w:p>
    <w:p w14:paraId="493BD304" w14:textId="77777777"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14:paraId="171B1BDE" w14:textId="038AAC6E"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утверждение Совет депутатов МО-СП «</w:t>
      </w:r>
      <w:proofErr w:type="spellStart"/>
      <w:r w:rsidR="00034461">
        <w:rPr>
          <w:rFonts w:ascii="Times New Roman" w:hAnsi="Times New Roman" w:cs="Times New Roman"/>
          <w:sz w:val="28"/>
          <w:szCs w:val="28"/>
        </w:rPr>
        <w:t>Окино-Ключевское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14:paraId="0608DE35" w14:textId="77777777"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14:paraId="1D414078" w14:textId="32853EB8"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w:t>
      </w:r>
      <w:r w:rsidR="00B57EE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утверждение Совета депутатов МО-СП «</w:t>
      </w:r>
      <w:proofErr w:type="spellStart"/>
      <w:r w:rsidR="00034461">
        <w:rPr>
          <w:rFonts w:ascii="Times New Roman" w:hAnsi="Times New Roman" w:cs="Times New Roman"/>
          <w:sz w:val="28"/>
          <w:szCs w:val="28"/>
        </w:rPr>
        <w:t>Окино-Ключевское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r w:rsidR="00B57EEC" w:rsidRPr="00FE0187">
        <w:rPr>
          <w:rFonts w:ascii="Times New Roman" w:eastAsia="Times New Roman" w:hAnsi="Times New Roman" w:cs="Times New Roman"/>
          <w:sz w:val="28"/>
          <w:szCs w:val="28"/>
        </w:rPr>
        <w:t xml:space="preserve"> </w:t>
      </w:r>
    </w:p>
    <w:p w14:paraId="6B52EB52" w14:textId="77777777"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14:paraId="671A9DAD" w14:textId="77777777"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14:paraId="031FDD7A" w14:textId="77777777" w:rsidR="00450975" w:rsidRPr="00FE0187" w:rsidRDefault="00450975" w:rsidP="00902691">
      <w:pPr>
        <w:ind w:firstLine="710"/>
        <w:rPr>
          <w:rFonts w:ascii="Times New Roman" w:hAnsi="Times New Roman" w:cs="Times New Roman"/>
          <w:sz w:val="28"/>
          <w:szCs w:val="28"/>
        </w:rPr>
      </w:pPr>
    </w:p>
    <w:p w14:paraId="6D0FA9F1" w14:textId="4AD2C416" w:rsidR="00102F67" w:rsidRPr="00FE0187" w:rsidRDefault="00B54A61" w:rsidP="00715F3C">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w:t>
      </w:r>
      <w:r w:rsidR="00034461">
        <w:rPr>
          <w:rFonts w:ascii="Times New Roman" w:hAnsi="Times New Roman" w:cs="Times New Roman"/>
          <w:sz w:val="28"/>
          <w:szCs w:val="28"/>
        </w:rPr>
        <w:t>.</w:t>
      </w:r>
    </w:p>
    <w:p w14:paraId="0CF7865A" w14:textId="77777777"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14:paraId="0EE9F1A8" w14:textId="269033BA"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r w:rsidRPr="00FE0187">
        <w:rPr>
          <w:rFonts w:ascii="Times New Roman" w:eastAsia="Times New Roman" w:hAnsi="Times New Roman" w:cs="Times New Roman"/>
          <w:sz w:val="28"/>
          <w:szCs w:val="28"/>
        </w:rPr>
        <w:t xml:space="preserve"> </w:t>
      </w:r>
    </w:p>
    <w:p w14:paraId="3FE86E08"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386039" w:rsidRPr="00FE0187">
        <w:rPr>
          <w:rFonts w:ascii="Times New Roman" w:eastAsia="Times New Roman" w:hAnsi="Times New Roman" w:cs="Times New Roman"/>
          <w:sz w:val="28"/>
          <w:szCs w:val="28"/>
        </w:rPr>
        <w:t xml:space="preserve"> </w:t>
      </w:r>
    </w:p>
    <w:p w14:paraId="52D204FE"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r w:rsidR="00386039" w:rsidRPr="00FE0187">
        <w:rPr>
          <w:rFonts w:ascii="Times New Roman" w:eastAsia="Times New Roman" w:hAnsi="Times New Roman" w:cs="Times New Roman"/>
          <w:sz w:val="28"/>
          <w:szCs w:val="28"/>
        </w:rPr>
        <w:t xml:space="preserve"> </w:t>
      </w:r>
    </w:p>
    <w:p w14:paraId="5E16672D"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r w:rsidR="00386039" w:rsidRPr="00FE0187">
        <w:rPr>
          <w:rFonts w:ascii="Times New Roman" w:eastAsia="Times New Roman" w:hAnsi="Times New Roman" w:cs="Times New Roman"/>
          <w:sz w:val="28"/>
          <w:szCs w:val="28"/>
        </w:rPr>
        <w:t xml:space="preserve"> </w:t>
      </w:r>
    </w:p>
    <w:p w14:paraId="1C812090" w14:textId="77777777"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r w:rsidR="00386039" w:rsidRPr="00FE0187">
        <w:rPr>
          <w:rFonts w:ascii="Times New Roman" w:eastAsia="Times New Roman" w:hAnsi="Times New Roman" w:cs="Times New Roman"/>
          <w:sz w:val="28"/>
          <w:szCs w:val="28"/>
        </w:rPr>
        <w:t xml:space="preserve"> </w:t>
      </w:r>
    </w:p>
    <w:p w14:paraId="20CAE76A" w14:textId="77777777"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r w:rsidR="001758F0" w:rsidRPr="00FE0187">
        <w:rPr>
          <w:rFonts w:ascii="Times New Roman" w:eastAsia="Times New Roman" w:hAnsi="Times New Roman" w:cs="Times New Roman"/>
          <w:sz w:val="28"/>
          <w:szCs w:val="28"/>
        </w:rPr>
        <w:t xml:space="preserve">  </w:t>
      </w:r>
    </w:p>
    <w:p w14:paraId="231CA2B4" w14:textId="77777777"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r w:rsidR="00E421E2" w:rsidRPr="00FE0187">
        <w:rPr>
          <w:rFonts w:ascii="Times New Roman" w:hAnsi="Times New Roman" w:cs="Times New Roman"/>
          <w:sz w:val="28"/>
          <w:szCs w:val="28"/>
        </w:rPr>
        <w:t xml:space="preserve"> </w:t>
      </w:r>
    </w:p>
    <w:p w14:paraId="1C9A9B06" w14:textId="0E490321"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Администрации МО-СП «</w:t>
      </w:r>
      <w:proofErr w:type="spellStart"/>
      <w:r w:rsidR="00034461">
        <w:rPr>
          <w:rFonts w:ascii="Times New Roman" w:hAnsi="Times New Roman" w:cs="Times New Roman"/>
          <w:sz w:val="28"/>
          <w:szCs w:val="28"/>
        </w:rPr>
        <w:t>Окино-Ключевское</w:t>
      </w:r>
      <w:proofErr w:type="spellEnd"/>
      <w:r w:rsidRPr="00FE0187">
        <w:rPr>
          <w:rFonts w:ascii="Times New Roman" w:hAnsi="Times New Roman" w:cs="Times New Roman"/>
          <w:sz w:val="28"/>
          <w:szCs w:val="28"/>
        </w:rPr>
        <w:t>»;</w:t>
      </w:r>
      <w:r w:rsidR="001758F0" w:rsidRPr="00FE0187">
        <w:rPr>
          <w:rFonts w:ascii="Times New Roman" w:hAnsi="Times New Roman" w:cs="Times New Roman"/>
          <w:sz w:val="28"/>
          <w:szCs w:val="28"/>
        </w:rPr>
        <w:t xml:space="preserve"> </w:t>
      </w:r>
    </w:p>
    <w:p w14:paraId="36599BC5" w14:textId="6C8428DE" w:rsidR="00AA1A3C" w:rsidRPr="00FE0187" w:rsidRDefault="00102F67" w:rsidP="00715F3C">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регулирующими бюджетные правоотношения.</w:t>
      </w:r>
    </w:p>
    <w:p w14:paraId="26B994A2" w14:textId="77777777" w:rsidR="00AA1A3C"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14:paraId="3887C9F1"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14:paraId="4C5AFA24"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14:paraId="593B1DE1" w14:textId="77777777"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вносит предложения главному распорядителю бюджетных средств по формированию и изменению бюджетной росписи;</w:t>
      </w:r>
      <w:r w:rsidR="00E421E2" w:rsidRPr="00FE0187">
        <w:rPr>
          <w:rFonts w:ascii="Times New Roman" w:eastAsia="Times New Roman" w:hAnsi="Times New Roman" w:cs="Times New Roman"/>
          <w:sz w:val="28"/>
          <w:szCs w:val="28"/>
        </w:rPr>
        <w:t xml:space="preserve"> </w:t>
      </w:r>
    </w:p>
    <w:p w14:paraId="4BF622AB" w14:textId="77777777"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14:paraId="3C9CE379" w14:textId="77777777"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14:paraId="69CF5B44" w14:textId="77777777" w:rsidR="00AA1A3C" w:rsidRPr="00FE0187" w:rsidRDefault="00AA1A3C" w:rsidP="00902691">
      <w:pPr>
        <w:ind w:left="0" w:firstLine="710"/>
        <w:rPr>
          <w:rFonts w:ascii="Times New Roman" w:eastAsia="Times New Roman" w:hAnsi="Times New Roman" w:cs="Times New Roman"/>
          <w:sz w:val="28"/>
          <w:szCs w:val="28"/>
        </w:rPr>
      </w:pPr>
    </w:p>
    <w:p w14:paraId="714C6960" w14:textId="2520B45A" w:rsidR="009D42B0"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lastRenderedPageBreak/>
        <w:t>Статья 7</w:t>
      </w:r>
      <w:r w:rsidR="00060937" w:rsidRPr="00FE0187">
        <w:rPr>
          <w:rFonts w:ascii="Times New Roman" w:hAnsi="Times New Roman" w:cs="Times New Roman"/>
          <w:sz w:val="28"/>
          <w:szCs w:val="28"/>
        </w:rPr>
        <w:t>. Бюджетные полномочия</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главного администратора</w:t>
      </w:r>
      <w:r w:rsidR="009D42B0" w:rsidRPr="00FE0187">
        <w:rPr>
          <w:rFonts w:ascii="Times New Roman" w:hAnsi="Times New Roman" w:cs="Times New Roman"/>
          <w:color w:val="000000"/>
          <w:sz w:val="28"/>
          <w:szCs w:val="28"/>
        </w:rPr>
        <w:t xml:space="preserve"> </w:t>
      </w:r>
      <w:r w:rsidR="00AA1A3C" w:rsidRPr="00FE0187">
        <w:rPr>
          <w:rFonts w:ascii="Times New Roman" w:hAnsi="Times New Roman" w:cs="Times New Roman"/>
          <w:color w:val="000000"/>
          <w:sz w:val="28"/>
          <w:szCs w:val="28"/>
        </w:rPr>
        <w:t>(администратора</w:t>
      </w:r>
      <w:r w:rsidR="009D42B0" w:rsidRPr="00FE0187">
        <w:rPr>
          <w:rFonts w:ascii="Times New Roman" w:hAnsi="Times New Roman" w:cs="Times New Roman"/>
          <w:color w:val="000000"/>
          <w:sz w:val="28"/>
          <w:szCs w:val="28"/>
        </w:rPr>
        <w:t>) доходов бюджета.</w:t>
      </w:r>
      <w:r w:rsidR="00AA1A3C" w:rsidRPr="00FE0187">
        <w:rPr>
          <w:rFonts w:ascii="Times New Roman" w:hAnsi="Times New Roman" w:cs="Times New Roman"/>
          <w:color w:val="000000"/>
          <w:sz w:val="28"/>
          <w:szCs w:val="28"/>
        </w:rPr>
        <w:t xml:space="preserve"> </w:t>
      </w:r>
    </w:p>
    <w:p w14:paraId="1B7379EB" w14:textId="77777777"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14:paraId="3818F188"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14:paraId="2FF6BAFC"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14:paraId="27702173"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14:paraId="13C012B2"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14:paraId="4A99E8F1" w14:textId="77777777"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0AFF58E4" w14:textId="72B3A327" w:rsidR="00EA2410"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101EB10" w14:textId="77777777"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14:paraId="41A37C2F"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14:paraId="37DFF9D5" w14:textId="77777777"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r w:rsidR="00E421E2" w:rsidRPr="00FE0187">
        <w:rPr>
          <w:rFonts w:ascii="Times New Roman" w:eastAsia="Times New Roman" w:hAnsi="Times New Roman" w:cs="Times New Roman"/>
          <w:sz w:val="28"/>
          <w:szCs w:val="28"/>
        </w:rPr>
        <w:t xml:space="preserve"> </w:t>
      </w:r>
    </w:p>
    <w:p w14:paraId="26802EC1"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1E8E7BCE"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5B305192" w14:textId="77777777"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67B62FAB" w14:textId="39DF3F49"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формирования доходов бюджета МО-СП «</w:t>
      </w:r>
      <w:proofErr w:type="spellStart"/>
      <w:r w:rsidR="00034461">
        <w:rPr>
          <w:rFonts w:ascii="Times New Roman" w:hAnsi="Times New Roman" w:cs="Times New Roman"/>
          <w:sz w:val="28"/>
          <w:szCs w:val="28"/>
        </w:rPr>
        <w:t>Окино-</w:t>
      </w:r>
      <w:proofErr w:type="gramStart"/>
      <w:r w:rsidR="00034461">
        <w:rPr>
          <w:rFonts w:ascii="Times New Roman" w:hAnsi="Times New Roman" w:cs="Times New Roman"/>
          <w:sz w:val="28"/>
          <w:szCs w:val="28"/>
        </w:rPr>
        <w:t>Ключевское</w:t>
      </w:r>
      <w:proofErr w:type="spellEnd"/>
      <w:r w:rsidR="00034461" w:rsidRPr="00FE0187">
        <w:rPr>
          <w:rFonts w:ascii="Times New Roman" w:eastAsia="Times New Roman" w:hAnsi="Times New Roman" w:cs="Times New Roman"/>
          <w:sz w:val="28"/>
          <w:szCs w:val="28"/>
        </w:rPr>
        <w:t xml:space="preserve"> </w:t>
      </w:r>
      <w:r w:rsidR="00A935CA" w:rsidRPr="00FE0187">
        <w:rPr>
          <w:rFonts w:ascii="Times New Roman" w:eastAsia="Times New Roman" w:hAnsi="Times New Roman" w:cs="Times New Roman"/>
          <w:sz w:val="28"/>
          <w:szCs w:val="28"/>
        </w:rPr>
        <w:t>»</w:t>
      </w:r>
      <w:proofErr w:type="gramEnd"/>
      <w:r w:rsidR="00A935CA" w:rsidRPr="00FE0187">
        <w:rPr>
          <w:rFonts w:ascii="Times New Roman" w:eastAsia="Times New Roman" w:hAnsi="Times New Roman" w:cs="Times New Roman"/>
          <w:sz w:val="28"/>
          <w:szCs w:val="28"/>
        </w:rPr>
        <w:t>;</w:t>
      </w:r>
    </w:p>
    <w:p w14:paraId="534FA6F6" w14:textId="77777777"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14:paraId="31C4FE2A" w14:textId="77777777"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lastRenderedPageBreak/>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14:paraId="6D576014" w14:textId="77777777" w:rsidR="00A935CA" w:rsidRPr="00FE0187" w:rsidRDefault="00A935CA" w:rsidP="00F21026">
      <w:pPr>
        <w:ind w:firstLine="710"/>
        <w:rPr>
          <w:rFonts w:ascii="Times New Roman" w:eastAsia="Times New Roman" w:hAnsi="Times New Roman" w:cs="Times New Roman"/>
          <w:sz w:val="28"/>
          <w:szCs w:val="28"/>
        </w:rPr>
      </w:pPr>
    </w:p>
    <w:p w14:paraId="4BC14AA6" w14:textId="090F19B5" w:rsidR="00A935CA" w:rsidRPr="00FE0187" w:rsidRDefault="00B54A61" w:rsidP="00F21026">
      <w:pPr>
        <w:ind w:firstLine="710"/>
        <w:rPr>
          <w:rFonts w:ascii="Times New Roman" w:hAnsi="Times New Roman" w:cs="Times New Roman"/>
          <w:color w:val="000000"/>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p>
    <w:p w14:paraId="5159AD27" w14:textId="77777777"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p>
    <w:p w14:paraId="78548BC1"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14:paraId="5E825C1B"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14:paraId="4A144E5A"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14:paraId="080EA4AC"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14:paraId="34D00306" w14:textId="77777777"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14:paraId="3BDFBCFC" w14:textId="2359E8D5"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14:paraId="1161F3CE" w14:textId="77777777"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14:paraId="75D2DAA8" w14:textId="77777777"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Pr="00FE0187">
        <w:rPr>
          <w:rFonts w:ascii="Times New Roman" w:eastAsia="Times New Roman" w:hAnsi="Times New Roman" w:cs="Times New Roman"/>
          <w:sz w:val="28"/>
          <w:szCs w:val="28"/>
        </w:rPr>
        <w:t>;</w:t>
      </w:r>
    </w:p>
    <w:p w14:paraId="351B6168" w14:textId="77777777"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14:paraId="7674AEB7" w14:textId="77777777"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14:paraId="755F9DCF" w14:textId="77777777"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14:paraId="70360DCD" w14:textId="77777777"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64BC5833" w14:textId="77777777" w:rsidR="005144D8" w:rsidRPr="00FE0187" w:rsidRDefault="005144D8" w:rsidP="00F21026">
      <w:pPr>
        <w:ind w:firstLine="710"/>
        <w:rPr>
          <w:rFonts w:ascii="Times New Roman" w:eastAsia="Times New Roman" w:hAnsi="Times New Roman" w:cs="Times New Roman"/>
          <w:sz w:val="28"/>
          <w:szCs w:val="28"/>
        </w:rPr>
      </w:pPr>
    </w:p>
    <w:p w14:paraId="4947C3C0" w14:textId="5517C153"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Бюджетные полномочия получателя бюджетных средств</w:t>
      </w:r>
    </w:p>
    <w:p w14:paraId="612D80ED" w14:textId="77777777"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14:paraId="29B7FEAF" w14:textId="77777777"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r w:rsidR="00FE0187">
        <w:rPr>
          <w:rFonts w:ascii="Times New Roman" w:eastAsia="Times New Roman" w:hAnsi="Times New Roman" w:cs="Times New Roman"/>
          <w:sz w:val="28"/>
          <w:szCs w:val="28"/>
        </w:rPr>
        <w:t xml:space="preserve"> </w:t>
      </w:r>
    </w:p>
    <w:p w14:paraId="12B23959"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5A4EC088"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14:paraId="1A3CF9E6" w14:textId="77777777"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14:paraId="304BB3E3"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14:paraId="6340E24E"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4B36B82E" w14:textId="77777777"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14:paraId="0D44A17E" w14:textId="77777777" w:rsidR="005144D8" w:rsidRPr="00FE0187" w:rsidRDefault="005144D8" w:rsidP="00F21026">
      <w:pPr>
        <w:ind w:firstLine="710"/>
        <w:rPr>
          <w:rFonts w:ascii="Times New Roman" w:eastAsia="Times New Roman" w:hAnsi="Times New Roman" w:cs="Times New Roman"/>
          <w:sz w:val="28"/>
          <w:szCs w:val="28"/>
        </w:rPr>
      </w:pPr>
    </w:p>
    <w:p w14:paraId="5C303E9E" w14:textId="0B115ED2"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Бюджетные полномочия отдельных участников бюджетного процесса</w:t>
      </w:r>
    </w:p>
    <w:p w14:paraId="41DF11F5"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25C0C6B0"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6F9309E1"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4576A8D2" w14:textId="346F5EE1"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14:paraId="74375987"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14:paraId="0A7276B3"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64405ECF"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14:paraId="1482045E" w14:textId="77777777"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r w:rsidR="00FE0187">
        <w:rPr>
          <w:rFonts w:ascii="Times New Roman" w:eastAsia="Times New Roman" w:hAnsi="Times New Roman" w:cs="Times New Roman"/>
          <w:sz w:val="28"/>
          <w:szCs w:val="28"/>
        </w:rPr>
        <w:t xml:space="preserve"> </w:t>
      </w:r>
    </w:p>
    <w:p w14:paraId="5AEE4378" w14:textId="77777777"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r w:rsidR="00317636" w:rsidRPr="00FE0187">
        <w:rPr>
          <w:rFonts w:ascii="Times New Roman" w:eastAsia="Times New Roman" w:hAnsi="Times New Roman" w:cs="Times New Roman"/>
          <w:sz w:val="28"/>
          <w:szCs w:val="28"/>
        </w:rPr>
        <w:t xml:space="preserve"> </w:t>
      </w:r>
    </w:p>
    <w:p w14:paraId="019F2AB7" w14:textId="77777777"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523652F8" w14:textId="77777777"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14:paraId="0919DF8C" w14:textId="77777777"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B54A61" w:rsidRPr="00FE0187">
        <w:rPr>
          <w:rFonts w:ascii="Times New Roman" w:eastAsia="Times New Roman" w:hAnsi="Times New Roman" w:cs="Times New Roman"/>
          <w:sz w:val="28"/>
          <w:szCs w:val="28"/>
        </w:rPr>
        <w:t xml:space="preserve"> </w:t>
      </w:r>
    </w:p>
    <w:p w14:paraId="40A1A892" w14:textId="77777777"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r w:rsidR="00407AC0" w:rsidRPr="00FE0187">
        <w:rPr>
          <w:rFonts w:ascii="Times New Roman" w:eastAsia="Times New Roman" w:hAnsi="Times New Roman" w:cs="Times New Roman"/>
          <w:sz w:val="28"/>
          <w:szCs w:val="28"/>
        </w:rPr>
        <w:t xml:space="preserve"> </w:t>
      </w:r>
    </w:p>
    <w:p w14:paraId="14CCB10C" w14:textId="77777777"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14:paraId="0BB0E231" w14:textId="77777777"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1BE23A8F" w14:textId="77777777" w:rsidR="00B545B3"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r w:rsidR="00B545B3" w:rsidRPr="00FE0187">
        <w:rPr>
          <w:rFonts w:ascii="Times New Roman" w:eastAsia="Times New Roman" w:hAnsi="Times New Roman" w:cs="Times New Roman"/>
          <w:sz w:val="28"/>
          <w:szCs w:val="28"/>
        </w:rPr>
        <w:t xml:space="preserve"> </w:t>
      </w:r>
    </w:p>
    <w:p w14:paraId="50ED41BC" w14:textId="77777777" w:rsidR="00B545B3" w:rsidRPr="00FE0187" w:rsidRDefault="00B545B3" w:rsidP="00F21026">
      <w:pPr>
        <w:ind w:firstLine="710"/>
        <w:rPr>
          <w:rFonts w:ascii="Times New Roman" w:eastAsia="Times New Roman" w:hAnsi="Times New Roman" w:cs="Times New Roman"/>
          <w:color w:val="000000"/>
          <w:sz w:val="28"/>
          <w:szCs w:val="28"/>
        </w:rPr>
      </w:pPr>
    </w:p>
    <w:p w14:paraId="38FFB592" w14:textId="77777777" w:rsidR="00C51A35" w:rsidRPr="00FE0187" w:rsidRDefault="00C51A35" w:rsidP="00F21026">
      <w:pPr>
        <w:ind w:left="0" w:firstLine="426"/>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3.</w:t>
      </w:r>
      <w:r w:rsidR="001E635B" w:rsidRPr="00FE0187">
        <w:rPr>
          <w:rFonts w:ascii="Times New Roman" w:eastAsia="Times New Roman" w:hAnsi="Times New Roman" w:cs="Times New Roman"/>
          <w:b/>
          <w:sz w:val="28"/>
          <w:szCs w:val="28"/>
        </w:rPr>
        <w:t xml:space="preserve"> Муниципальные гарантии</w:t>
      </w:r>
    </w:p>
    <w:p w14:paraId="44E56793" w14:textId="77777777" w:rsidR="004010C8" w:rsidRPr="00FE0187" w:rsidRDefault="004010C8" w:rsidP="00F21026">
      <w:pPr>
        <w:ind w:left="0" w:firstLine="568"/>
        <w:rPr>
          <w:rFonts w:ascii="Times New Roman" w:eastAsia="Times New Roman" w:hAnsi="Times New Roman" w:cs="Times New Roman"/>
          <w:sz w:val="28"/>
          <w:szCs w:val="28"/>
        </w:rPr>
      </w:pPr>
    </w:p>
    <w:p w14:paraId="6FCCD529" w14:textId="2F97A73F" w:rsidR="00F21026"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11</w:t>
      </w:r>
      <w:r w:rsidR="004010C8" w:rsidRPr="00FE0187">
        <w:rPr>
          <w:rFonts w:ascii="Times New Roman" w:eastAsia="Times New Roman" w:hAnsi="Times New Roman" w:cs="Times New Roman"/>
          <w:sz w:val="28"/>
          <w:szCs w:val="28"/>
        </w:rPr>
        <w:t>.</w:t>
      </w:r>
      <w:r w:rsidR="003E432A"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Общие положения</w:t>
      </w:r>
      <w:r w:rsidR="003E432A" w:rsidRPr="00FE0187">
        <w:rPr>
          <w:rFonts w:ascii="Times New Roman" w:eastAsia="Times New Roman" w:hAnsi="Times New Roman" w:cs="Times New Roman"/>
          <w:bCs/>
          <w:sz w:val="28"/>
          <w:szCs w:val="28"/>
        </w:rPr>
        <w:t xml:space="preserve"> </w:t>
      </w:r>
    </w:p>
    <w:p w14:paraId="201A880C" w14:textId="77777777" w:rsidR="00F21026" w:rsidRDefault="008365C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11.1. 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14:paraId="34E1FB78" w14:textId="77777777" w:rsidR="00B545B3" w:rsidRPr="00FE0187" w:rsidRDefault="00263C3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54A61"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14:paraId="5C78EC87" w14:textId="77777777"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14:paraId="2616F141" w14:textId="77777777" w:rsidR="00B074B2"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r w:rsidR="00B074B2" w:rsidRPr="00FE0187">
        <w:rPr>
          <w:rFonts w:ascii="Times New Roman" w:eastAsia="Times New Roman" w:hAnsi="Times New Roman" w:cs="Times New Roman"/>
          <w:sz w:val="28"/>
          <w:szCs w:val="28"/>
        </w:rPr>
        <w:t xml:space="preserve"> </w:t>
      </w:r>
    </w:p>
    <w:p w14:paraId="593207E7" w14:textId="77777777"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14:paraId="6F661915" w14:textId="77777777" w:rsidR="00B54A61"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95B3C" w:rsidRPr="00FE0187">
        <w:rPr>
          <w:rFonts w:ascii="Times New Roman" w:eastAsia="Times New Roman" w:hAnsi="Times New Roman" w:cs="Times New Roman"/>
          <w:sz w:val="28"/>
          <w:szCs w:val="28"/>
        </w:rPr>
        <w:t>.6. В муниципальной гарантии указываются:</w:t>
      </w:r>
      <w:r w:rsidRPr="00FE0187">
        <w:rPr>
          <w:rFonts w:ascii="Times New Roman" w:eastAsia="Times New Roman" w:hAnsi="Times New Roman" w:cs="Times New Roman"/>
          <w:sz w:val="28"/>
          <w:szCs w:val="28"/>
        </w:rPr>
        <w:t xml:space="preserve"> </w:t>
      </w:r>
    </w:p>
    <w:p w14:paraId="3ADD379C"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14:paraId="53AB349C"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14:paraId="6A0E35D0"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r w:rsidR="001758F0" w:rsidRPr="00FE0187">
        <w:rPr>
          <w:rFonts w:ascii="Times New Roman" w:eastAsia="Times New Roman" w:hAnsi="Times New Roman" w:cs="Times New Roman"/>
          <w:sz w:val="28"/>
          <w:szCs w:val="28"/>
        </w:rPr>
        <w:t xml:space="preserve"> </w:t>
      </w:r>
    </w:p>
    <w:p w14:paraId="3E33510B"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w:t>
      </w:r>
      <w:r w:rsidRPr="00FE0187">
        <w:rPr>
          <w:rFonts w:ascii="Times New Roman" w:eastAsia="Times New Roman" w:hAnsi="Times New Roman" w:cs="Times New Roman"/>
          <w:sz w:val="28"/>
          <w:szCs w:val="28"/>
        </w:rPr>
        <w:lastRenderedPageBreak/>
        <w:t>обязательств по нему, наименований сторон, иных существенных условий основного обязательства);</w:t>
      </w:r>
    </w:p>
    <w:p w14:paraId="51B8DCBA"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14:paraId="3BF89B38"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r w:rsidR="001758F0" w:rsidRPr="00FE0187">
        <w:rPr>
          <w:rFonts w:ascii="Times New Roman" w:eastAsia="Times New Roman" w:hAnsi="Times New Roman" w:cs="Times New Roman"/>
          <w:sz w:val="28"/>
          <w:szCs w:val="28"/>
        </w:rPr>
        <w:t xml:space="preserve"> </w:t>
      </w:r>
    </w:p>
    <w:p w14:paraId="4B679068" w14:textId="77777777"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14:paraId="5F1BB02F" w14:textId="77777777"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r w:rsidR="006D4FAF" w:rsidRPr="00FE0187">
        <w:rPr>
          <w:rFonts w:ascii="Times New Roman" w:eastAsia="Times New Roman" w:hAnsi="Times New Roman" w:cs="Times New Roman"/>
          <w:sz w:val="28"/>
          <w:szCs w:val="28"/>
        </w:rPr>
        <w:t xml:space="preserve"> </w:t>
      </w:r>
    </w:p>
    <w:p w14:paraId="4442E313" w14:textId="77777777" w:rsidR="00B95B3C" w:rsidRPr="00FE0187" w:rsidRDefault="001758F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w:t>
      </w:r>
      <w:r w:rsidR="00B95B3C"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14:paraId="550E2E3C"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14:paraId="1C10A7F0" w14:textId="77777777"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r w:rsidR="001758F0" w:rsidRPr="00FE0187">
        <w:rPr>
          <w:rFonts w:ascii="Times New Roman" w:eastAsia="Times New Roman" w:hAnsi="Times New Roman" w:cs="Times New Roman"/>
          <w:sz w:val="28"/>
          <w:szCs w:val="28"/>
        </w:rPr>
        <w:t xml:space="preserve"> </w:t>
      </w:r>
    </w:p>
    <w:p w14:paraId="46076A7E" w14:textId="77777777"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14:paraId="258D487B"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14:paraId="38224EF5"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14:paraId="173BD04B" w14:textId="77777777"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14:paraId="6CB28511" w14:textId="77777777"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r w:rsidR="00612170" w:rsidRPr="00FE0187">
        <w:rPr>
          <w:rFonts w:ascii="Times New Roman" w:eastAsia="Times New Roman" w:hAnsi="Times New Roman" w:cs="Times New Roman"/>
          <w:sz w:val="28"/>
          <w:szCs w:val="28"/>
        </w:rPr>
        <w:t xml:space="preserve"> </w:t>
      </w:r>
    </w:p>
    <w:p w14:paraId="17A7C361" w14:textId="29F1C7EA"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w:t>
      </w:r>
      <w:r w:rsidR="00715F3C">
        <w:rPr>
          <w:rFonts w:ascii="Times New Roman" w:eastAsia="Times New Roman" w:hAnsi="Times New Roman" w:cs="Times New Roman"/>
          <w:sz w:val="28"/>
          <w:szCs w:val="28"/>
        </w:rPr>
        <w:t>1</w:t>
      </w:r>
      <w:r w:rsidRPr="00FE0187">
        <w:rPr>
          <w:rFonts w:ascii="Times New Roman" w:eastAsia="Times New Roman" w:hAnsi="Times New Roman" w:cs="Times New Roman"/>
          <w:sz w:val="28"/>
          <w:szCs w:val="28"/>
        </w:rPr>
        <w:t>.7.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19FF30CA" w14:textId="77777777"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r w:rsidR="00B545B3" w:rsidRPr="00FE0187">
        <w:rPr>
          <w:rFonts w:ascii="Times New Roman" w:eastAsia="Times New Roman" w:hAnsi="Times New Roman" w:cs="Times New Roman"/>
          <w:sz w:val="28"/>
          <w:szCs w:val="28"/>
        </w:rPr>
        <w:t xml:space="preserve"> </w:t>
      </w:r>
    </w:p>
    <w:p w14:paraId="6DFF72F9" w14:textId="0B249F6B" w:rsidR="00612170"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14:paraId="7BEAA022" w14:textId="77777777" w:rsidR="00612170"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.10.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836692" w:rsidRPr="00FE0187">
        <w:rPr>
          <w:rFonts w:ascii="Times New Roman" w:eastAsia="Times New Roman" w:hAnsi="Times New Roman" w:cs="Times New Roman"/>
          <w:sz w:val="28"/>
          <w:szCs w:val="28"/>
        </w:rPr>
        <w:t>та указанных в муниципальной</w:t>
      </w:r>
      <w:r w:rsidR="00612170" w:rsidRPr="00FE0187">
        <w:rPr>
          <w:rFonts w:ascii="Times New Roman" w:eastAsia="Times New Roman" w:hAnsi="Times New Roman" w:cs="Times New Roman"/>
          <w:sz w:val="28"/>
          <w:szCs w:val="28"/>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836692" w:rsidRPr="00FE0187">
        <w:rPr>
          <w:rFonts w:ascii="Times New Roman" w:eastAsia="Times New Roman" w:hAnsi="Times New Roman" w:cs="Times New Roman"/>
          <w:sz w:val="28"/>
          <w:szCs w:val="28"/>
        </w:rPr>
        <w:t xml:space="preserve"> обеспеченного муниципальной</w:t>
      </w:r>
      <w:r w:rsidR="00612170" w:rsidRPr="00FE0187">
        <w:rPr>
          <w:rFonts w:ascii="Times New Roman" w:eastAsia="Times New Roman" w:hAnsi="Times New Roman" w:cs="Times New Roman"/>
          <w:sz w:val="28"/>
          <w:szCs w:val="28"/>
        </w:rPr>
        <w:t xml:space="preserve"> гарантией, в отношении которого в соответствии с законодательством Российской Федерации и (или) кредитным договором и договором о предоставлении </w:t>
      </w:r>
      <w:r w:rsidR="00836692" w:rsidRPr="00FE0187">
        <w:rPr>
          <w:rFonts w:ascii="Times New Roman" w:eastAsia="Times New Roman" w:hAnsi="Times New Roman" w:cs="Times New Roman"/>
          <w:sz w:val="28"/>
          <w:szCs w:val="28"/>
        </w:rPr>
        <w:t>муниципальной</w:t>
      </w:r>
      <w:r w:rsidR="00612170" w:rsidRPr="00FE0187">
        <w:rPr>
          <w:rFonts w:ascii="Times New Roman" w:eastAsia="Times New Roman" w:hAnsi="Times New Roman" w:cs="Times New Roman"/>
          <w:sz w:val="28"/>
          <w:szCs w:val="28"/>
        </w:rPr>
        <w:t xml:space="preserve"> гарантии по </w:t>
      </w:r>
      <w:r w:rsidR="00612170" w:rsidRPr="00FE0187">
        <w:rPr>
          <w:rFonts w:ascii="Times New Roman" w:eastAsia="Times New Roman" w:hAnsi="Times New Roman" w:cs="Times New Roman"/>
          <w:sz w:val="28"/>
          <w:szCs w:val="28"/>
        </w:rPr>
        <w:lastRenderedPageBreak/>
        <w:t>кредиту кредитором осуществляется контроль за целевым использованием средств кредита.</w:t>
      </w:r>
    </w:p>
    <w:p w14:paraId="730E24EB" w14:textId="77777777"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14:paraId="00AB5338" w14:textId="77777777"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r w:rsidR="00B545B3" w:rsidRPr="00FE0187">
        <w:rPr>
          <w:rFonts w:ascii="Times New Roman" w:eastAsia="Times New Roman" w:hAnsi="Times New Roman" w:cs="Times New Roman"/>
          <w:sz w:val="28"/>
          <w:szCs w:val="28"/>
        </w:rPr>
        <w:t xml:space="preserve">  </w:t>
      </w:r>
    </w:p>
    <w:p w14:paraId="47A44AF5" w14:textId="77777777"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r w:rsidR="00B545B3" w:rsidRPr="00FE0187">
        <w:rPr>
          <w:rFonts w:ascii="Times New Roman" w:eastAsia="Times New Roman" w:hAnsi="Times New Roman" w:cs="Times New Roman"/>
          <w:sz w:val="28"/>
          <w:szCs w:val="28"/>
        </w:rPr>
        <w:t xml:space="preserve"> </w:t>
      </w:r>
    </w:p>
    <w:p w14:paraId="04DC7B04" w14:textId="77777777"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r w:rsidR="00B545B3" w:rsidRPr="00FE0187">
        <w:rPr>
          <w:rFonts w:ascii="Times New Roman" w:eastAsia="Times New Roman" w:hAnsi="Times New Roman" w:cs="Times New Roman"/>
          <w:sz w:val="28"/>
          <w:szCs w:val="28"/>
        </w:rPr>
        <w:t xml:space="preserve"> </w:t>
      </w:r>
    </w:p>
    <w:p w14:paraId="1967F783"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r w:rsidR="00B545B3" w:rsidRPr="00FE0187">
        <w:rPr>
          <w:rFonts w:ascii="Times New Roman" w:eastAsia="Times New Roman" w:hAnsi="Times New Roman" w:cs="Times New Roman"/>
          <w:sz w:val="28"/>
          <w:szCs w:val="28"/>
        </w:rPr>
        <w:t xml:space="preserve"> </w:t>
      </w:r>
    </w:p>
    <w:p w14:paraId="448F12C3"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требование и (или) приложенные к нему документы предъявлены гаранту с нарушением установленного гарантией порядка;</w:t>
      </w:r>
      <w:r w:rsidR="00B545B3" w:rsidRPr="00FE0187">
        <w:rPr>
          <w:rFonts w:ascii="Times New Roman" w:eastAsia="Times New Roman" w:hAnsi="Times New Roman" w:cs="Times New Roman"/>
          <w:sz w:val="28"/>
          <w:szCs w:val="28"/>
        </w:rPr>
        <w:t xml:space="preserve"> </w:t>
      </w:r>
    </w:p>
    <w:p w14:paraId="3FCFA931" w14:textId="77777777"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r w:rsidR="00B545B3" w:rsidRPr="00FE0187">
        <w:rPr>
          <w:rFonts w:ascii="Times New Roman" w:eastAsia="Times New Roman" w:hAnsi="Times New Roman" w:cs="Times New Roman"/>
          <w:sz w:val="28"/>
          <w:szCs w:val="28"/>
        </w:rPr>
        <w:t xml:space="preserve"> </w:t>
      </w:r>
    </w:p>
    <w:p w14:paraId="1C9A9B4A" w14:textId="77777777"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14:paraId="72441B3B" w14:textId="77777777"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r w:rsidR="00B545B3" w:rsidRPr="00FE0187">
        <w:rPr>
          <w:rFonts w:ascii="Times New Roman" w:eastAsia="Times New Roman" w:hAnsi="Times New Roman" w:cs="Times New Roman"/>
          <w:sz w:val="28"/>
          <w:szCs w:val="28"/>
        </w:rPr>
        <w:t xml:space="preserve"> </w:t>
      </w:r>
    </w:p>
    <w:p w14:paraId="39D58CDC" w14:textId="77777777"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r w:rsidR="00B545B3" w:rsidRPr="00FE0187">
        <w:rPr>
          <w:rFonts w:ascii="Times New Roman" w:eastAsia="Times New Roman" w:hAnsi="Times New Roman" w:cs="Times New Roman"/>
          <w:sz w:val="28"/>
          <w:szCs w:val="28"/>
        </w:rPr>
        <w:t xml:space="preserve"> </w:t>
      </w:r>
    </w:p>
    <w:p w14:paraId="5089B973" w14:textId="77777777"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r w:rsidR="00B545B3" w:rsidRPr="00FE0187">
        <w:rPr>
          <w:rFonts w:ascii="Times New Roman" w:eastAsia="Times New Roman" w:hAnsi="Times New Roman" w:cs="Times New Roman"/>
          <w:sz w:val="28"/>
          <w:szCs w:val="28"/>
        </w:rPr>
        <w:t xml:space="preserve"> </w:t>
      </w:r>
    </w:p>
    <w:p w14:paraId="4E9C4F56" w14:textId="77777777"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r w:rsidR="00B545B3" w:rsidRPr="00FE0187">
        <w:rPr>
          <w:rFonts w:ascii="Times New Roman" w:eastAsia="Times New Roman" w:hAnsi="Times New Roman" w:cs="Times New Roman"/>
          <w:sz w:val="28"/>
          <w:szCs w:val="28"/>
        </w:rPr>
        <w:t xml:space="preserve"> </w:t>
      </w:r>
    </w:p>
    <w:p w14:paraId="5D9C78EC" w14:textId="77777777"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11.18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14:paraId="56D7D80A" w14:textId="77777777"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14:paraId="3187DD76" w14:textId="77777777"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14:paraId="4447CBF0" w14:textId="77777777"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14:paraId="11678863" w14:textId="77777777"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14:paraId="4BE7FB68" w14:textId="77777777"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14:paraId="1DA49C86" w14:textId="77777777"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14:paraId="4F158F0E" w14:textId="77777777"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14:paraId="091DE5C7" w14:textId="77777777"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14:paraId="5B04C707" w14:textId="77777777"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14:paraId="6154392C" w14:textId="77777777"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14:paraId="772240D2" w14:textId="77777777"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r w:rsidR="0045619E" w:rsidRPr="00FE0187">
        <w:rPr>
          <w:rFonts w:ascii="Times New Roman" w:eastAsia="Times New Roman" w:hAnsi="Times New Roman" w:cs="Times New Roman"/>
          <w:sz w:val="28"/>
          <w:szCs w:val="28"/>
        </w:rPr>
        <w:t xml:space="preserve"> </w:t>
      </w:r>
    </w:p>
    <w:p w14:paraId="781DB172" w14:textId="77777777"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14:paraId="262D57AE" w14:textId="77777777"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14:paraId="34896C07" w14:textId="77777777"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r w:rsidR="00B545B3" w:rsidRPr="00FE0187">
        <w:rPr>
          <w:rFonts w:ascii="Times New Roman" w:eastAsia="Times New Roman" w:hAnsi="Times New Roman" w:cs="Times New Roman"/>
          <w:sz w:val="28"/>
          <w:szCs w:val="28"/>
        </w:rPr>
        <w:t xml:space="preserve"> </w:t>
      </w:r>
    </w:p>
    <w:p w14:paraId="17021CC4" w14:textId="77777777"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r w:rsidR="00886A2A" w:rsidRPr="00FE0187">
        <w:rPr>
          <w:rFonts w:ascii="Times New Roman" w:eastAsia="Times New Roman" w:hAnsi="Times New Roman" w:cs="Times New Roman"/>
          <w:sz w:val="28"/>
          <w:szCs w:val="28"/>
        </w:rPr>
        <w:t xml:space="preserve"> </w:t>
      </w:r>
    </w:p>
    <w:p w14:paraId="471644F9" w14:textId="77777777"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r w:rsidR="00886A2A" w:rsidRPr="00FE0187">
        <w:rPr>
          <w:rFonts w:ascii="Times New Roman" w:eastAsia="Times New Roman" w:hAnsi="Times New Roman" w:cs="Times New Roman"/>
          <w:sz w:val="28"/>
          <w:szCs w:val="28"/>
        </w:rPr>
        <w:t xml:space="preserve"> </w:t>
      </w:r>
    </w:p>
    <w:p w14:paraId="3C60E005" w14:textId="77777777"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886A2A" w:rsidRPr="00FE0187">
        <w:rPr>
          <w:rFonts w:ascii="Times New Roman" w:eastAsia="Times New Roman" w:hAnsi="Times New Roman" w:cs="Times New Roman"/>
          <w:sz w:val="28"/>
          <w:szCs w:val="28"/>
        </w:rPr>
        <w:t xml:space="preserve"> </w:t>
      </w:r>
    </w:p>
    <w:p w14:paraId="6B7EF84E" w14:textId="77777777"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r w:rsidR="00D94719" w:rsidRPr="00FE0187">
        <w:rPr>
          <w:rFonts w:ascii="Times New Roman" w:eastAsia="Times New Roman" w:hAnsi="Times New Roman" w:cs="Times New Roman"/>
          <w:sz w:val="28"/>
          <w:szCs w:val="28"/>
        </w:rPr>
        <w:t xml:space="preserve"> </w:t>
      </w:r>
    </w:p>
    <w:p w14:paraId="0108B609" w14:textId="77777777"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11</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r w:rsidR="0085562D" w:rsidRPr="00FE0187">
        <w:rPr>
          <w:rFonts w:ascii="Times New Roman" w:eastAsia="Times New Roman" w:hAnsi="Times New Roman" w:cs="Times New Roman"/>
          <w:sz w:val="28"/>
          <w:szCs w:val="28"/>
        </w:rPr>
        <w:t xml:space="preserve"> </w:t>
      </w:r>
    </w:p>
    <w:p w14:paraId="463C27C0" w14:textId="77777777" w:rsidR="0085562D" w:rsidRPr="00FE0187" w:rsidRDefault="0085562D" w:rsidP="00F21026">
      <w:pPr>
        <w:ind w:left="0" w:firstLine="710"/>
        <w:rPr>
          <w:rFonts w:ascii="Times New Roman" w:eastAsia="Times New Roman" w:hAnsi="Times New Roman" w:cs="Times New Roman"/>
          <w:sz w:val="28"/>
          <w:szCs w:val="28"/>
        </w:rPr>
      </w:pPr>
    </w:p>
    <w:p w14:paraId="4B219FAD" w14:textId="17049408" w:rsidR="009B5D11"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12</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p>
    <w:p w14:paraId="63F78D6E" w14:textId="77777777" w:rsidR="00D94719" w:rsidRP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bCs/>
          <w:sz w:val="28"/>
          <w:szCs w:val="28"/>
        </w:rPr>
        <w:t>12</w:t>
      </w:r>
      <w:r w:rsidR="00D94719" w:rsidRPr="00FE0187">
        <w:rPr>
          <w:rFonts w:ascii="Times New Roman" w:eastAsia="Times New Roman" w:hAnsi="Times New Roman" w:cs="Times New Roman"/>
          <w:bCs/>
          <w:sz w:val="28"/>
          <w:szCs w:val="28"/>
        </w:rPr>
        <w:t xml:space="preserve">.1. </w:t>
      </w:r>
      <w:r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14:paraId="2AF9B025"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14:paraId="47E74698"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14:paraId="0E8C162E" w14:textId="77777777"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14:paraId="2F3B97D6" w14:textId="77777777" w:rsidR="0065457F" w:rsidRPr="00FE0187" w:rsidRDefault="0065457F" w:rsidP="00D94719">
      <w:pPr>
        <w:ind w:firstLine="540"/>
        <w:rPr>
          <w:rFonts w:ascii="Times New Roman" w:eastAsia="Times New Roman" w:hAnsi="Times New Roman" w:cs="Times New Roman"/>
          <w:sz w:val="28"/>
          <w:szCs w:val="28"/>
        </w:rPr>
      </w:pPr>
    </w:p>
    <w:p w14:paraId="1C3CBE44" w14:textId="0ABC8547"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Статья 13</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p>
    <w:p w14:paraId="21CB8F00" w14:textId="77777777"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.1. Предоставление муниципальных гарантий осуществляется при соблюдении следующих условий: </w:t>
      </w:r>
    </w:p>
    <w:p w14:paraId="1939BE02" w14:textId="77777777"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r w:rsidR="00886A2A" w:rsidRPr="00FE0187">
        <w:rPr>
          <w:rFonts w:ascii="Times New Roman" w:eastAsia="Times New Roman" w:hAnsi="Times New Roman" w:cs="Times New Roman"/>
          <w:sz w:val="28"/>
          <w:szCs w:val="28"/>
        </w:rPr>
        <w:t xml:space="preserve"> </w:t>
      </w:r>
    </w:p>
    <w:p w14:paraId="573AFF62" w14:textId="77777777"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14:paraId="0D643656" w14:textId="77777777"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14:paraId="58852BA7" w14:textId="77777777"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r w:rsidR="006D4FAF" w:rsidRPr="00FE0187">
        <w:rPr>
          <w:rFonts w:ascii="Times New Roman" w:eastAsia="Times New Roman" w:hAnsi="Times New Roman" w:cs="Times New Roman"/>
          <w:sz w:val="28"/>
          <w:szCs w:val="28"/>
        </w:rPr>
        <w:t xml:space="preserve"> </w:t>
      </w:r>
    </w:p>
    <w:p w14:paraId="07E8782B" w14:textId="77777777"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.2. </w:t>
      </w:r>
      <w:r w:rsidR="00121A39" w:rsidRPr="00FE0187">
        <w:rPr>
          <w:rFonts w:ascii="Times New Roman" w:eastAsia="Times New Roman" w:hAnsi="Times New Roman" w:cs="Times New Roman"/>
          <w:sz w:val="28"/>
          <w:szCs w:val="28"/>
        </w:rPr>
        <w:t xml:space="preserve">Предоставление муниципальной </w:t>
      </w:r>
      <w:r w:rsidR="0065457F" w:rsidRPr="00FE0187">
        <w:rPr>
          <w:rFonts w:ascii="Times New Roman" w:eastAsia="Times New Roman" w:hAnsi="Times New Roman" w:cs="Times New Roman"/>
          <w:sz w:val="28"/>
          <w:szCs w:val="28"/>
        </w:rPr>
        <w:t xml:space="preserve">гарантии, а также заключение договора о </w:t>
      </w:r>
      <w:r w:rsidR="00121A39" w:rsidRPr="00FE0187">
        <w:rPr>
          <w:rFonts w:ascii="Times New Roman" w:eastAsia="Times New Roman" w:hAnsi="Times New Roman" w:cs="Times New Roman"/>
          <w:sz w:val="28"/>
          <w:szCs w:val="28"/>
        </w:rPr>
        <w:t xml:space="preserve">предоставлении муниципальной </w:t>
      </w:r>
      <w:r w:rsidR="0065457F" w:rsidRPr="00FE0187">
        <w:rPr>
          <w:rFonts w:ascii="Times New Roman" w:eastAsia="Times New Roman" w:hAnsi="Times New Roman" w:cs="Times New Roman"/>
          <w:sz w:val="28"/>
          <w:szCs w:val="28"/>
        </w:rPr>
        <w:t>гарантии осуществляется после представления принципалом и (или) бенефициаром в орган</w:t>
      </w:r>
      <w:r w:rsidR="00121A39" w:rsidRPr="00FE0187">
        <w:rPr>
          <w:rFonts w:ascii="Times New Roman" w:eastAsia="Times New Roman" w:hAnsi="Times New Roman" w:cs="Times New Roman"/>
          <w:sz w:val="28"/>
          <w:szCs w:val="28"/>
        </w:rPr>
        <w:t xml:space="preserve">, осуществляющий предоставление </w:t>
      </w:r>
      <w:r w:rsidR="0065457F" w:rsidRPr="00FE0187">
        <w:rPr>
          <w:rFonts w:ascii="Times New Roman" w:eastAsia="Times New Roman" w:hAnsi="Times New Roman" w:cs="Times New Roman"/>
          <w:sz w:val="28"/>
          <w:szCs w:val="28"/>
        </w:rPr>
        <w:t xml:space="preserve">муниципальных гарантий, либо агенту, привлеченному в соответствии с пунктом </w:t>
      </w:r>
      <w:r w:rsidR="00263C38" w:rsidRPr="00FE0187">
        <w:rPr>
          <w:rFonts w:ascii="Times New Roman" w:eastAsia="Times New Roman" w:hAnsi="Times New Roman" w:cs="Times New Roman"/>
          <w:sz w:val="28"/>
          <w:szCs w:val="28"/>
        </w:rPr>
        <w:t>13</w:t>
      </w:r>
      <w:r w:rsidR="00F873B8" w:rsidRPr="00FE0187">
        <w:rPr>
          <w:rFonts w:ascii="Times New Roman" w:eastAsia="Times New Roman" w:hAnsi="Times New Roman" w:cs="Times New Roman"/>
          <w:sz w:val="28"/>
          <w:szCs w:val="28"/>
        </w:rPr>
        <w:t>.</w:t>
      </w:r>
      <w:r w:rsidR="0065457F" w:rsidRPr="00FE0187">
        <w:rPr>
          <w:rFonts w:ascii="Times New Roman" w:eastAsia="Times New Roman" w:hAnsi="Times New Roman" w:cs="Times New Roman"/>
          <w:sz w:val="28"/>
          <w:szCs w:val="28"/>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14:paraId="7C56BC92" w14:textId="420A2138" w:rsidR="006D4FA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932E9F" w:rsidRPr="00FE0187">
        <w:rPr>
          <w:rFonts w:ascii="Times New Roman" w:eastAsia="Times New Roman" w:hAnsi="Times New Roman" w:cs="Times New Roman"/>
          <w:sz w:val="28"/>
          <w:szCs w:val="28"/>
        </w:rPr>
        <w:t xml:space="preserve">.3. </w:t>
      </w:r>
      <w:r w:rsidR="00C604BE" w:rsidRPr="00FE0187">
        <w:rPr>
          <w:rFonts w:ascii="Times New Roman" w:eastAsia="Times New Roman"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003E58E2" w:rsidRPr="00FE0187">
        <w:rPr>
          <w:rFonts w:ascii="Times New Roman" w:eastAsia="Times New Roman" w:hAnsi="Times New Roman" w:cs="Times New Roman"/>
          <w:sz w:val="28"/>
          <w:szCs w:val="28"/>
        </w:rPr>
        <w:t>подпунктом 2 пункта 13</w:t>
      </w:r>
      <w:r w:rsidR="00C604BE" w:rsidRPr="00FE0187">
        <w:rPr>
          <w:rFonts w:ascii="Times New Roman" w:eastAsia="Times New Roman" w:hAnsi="Times New Roman" w:cs="Times New Roman"/>
          <w:sz w:val="28"/>
          <w:szCs w:val="28"/>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МО-СП «</w:t>
      </w:r>
      <w:proofErr w:type="spellStart"/>
      <w:r w:rsidR="00034461">
        <w:rPr>
          <w:rFonts w:ascii="Times New Roman" w:hAnsi="Times New Roman" w:cs="Times New Roman"/>
          <w:sz w:val="28"/>
          <w:szCs w:val="28"/>
        </w:rPr>
        <w:t>Окино-Ключевское</w:t>
      </w:r>
      <w:proofErr w:type="spellEnd"/>
      <w:r w:rsidR="00C604BE" w:rsidRPr="00FE0187">
        <w:rPr>
          <w:rFonts w:ascii="Times New Roman" w:eastAsia="Times New Roman" w:hAnsi="Times New Roman" w:cs="Times New Roman"/>
          <w:sz w:val="28"/>
          <w:szCs w:val="28"/>
        </w:rPr>
        <w:t xml:space="preserve">» либо агентом, привлеченным в соответствии с </w:t>
      </w:r>
      <w:r w:rsidR="003E58E2" w:rsidRPr="00FE0187">
        <w:rPr>
          <w:rFonts w:ascii="Times New Roman" w:eastAsia="Times New Roman" w:hAnsi="Times New Roman" w:cs="Times New Roman"/>
          <w:sz w:val="28"/>
          <w:szCs w:val="28"/>
        </w:rPr>
        <w:t>пунктом 13</w:t>
      </w:r>
      <w:r w:rsidR="00F873B8" w:rsidRPr="00FE0187">
        <w:rPr>
          <w:rFonts w:ascii="Times New Roman" w:eastAsia="Times New Roman" w:hAnsi="Times New Roman" w:cs="Times New Roman"/>
          <w:sz w:val="28"/>
          <w:szCs w:val="28"/>
        </w:rPr>
        <w:t>.5</w:t>
      </w:r>
      <w:r w:rsidR="00C604BE" w:rsidRPr="00FE0187">
        <w:rPr>
          <w:rFonts w:ascii="Times New Roman" w:eastAsia="Times New Roman" w:hAnsi="Times New Roman" w:cs="Times New Roman"/>
          <w:sz w:val="28"/>
          <w:szCs w:val="28"/>
        </w:rPr>
        <w:t xml:space="preserve"> настоящей статьи.</w:t>
      </w:r>
      <w:r w:rsidRPr="00FE0187">
        <w:rPr>
          <w:rFonts w:ascii="Times New Roman" w:eastAsia="Times New Roman" w:hAnsi="Times New Roman" w:cs="Times New Roman"/>
          <w:sz w:val="28"/>
          <w:szCs w:val="28"/>
        </w:rPr>
        <w:t xml:space="preserve"> </w:t>
      </w:r>
    </w:p>
    <w:p w14:paraId="268D1AA9" w14:textId="0CE5C506"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C604BE" w:rsidRPr="00FE0187">
        <w:rPr>
          <w:rFonts w:ascii="Times New Roman" w:eastAsia="Times New Roman" w:hAnsi="Times New Roman" w:cs="Times New Roman"/>
          <w:sz w:val="28"/>
          <w:szCs w:val="28"/>
        </w:rPr>
        <w:t>.4. Решением Совет депутатов МО-СП «</w:t>
      </w:r>
      <w:proofErr w:type="spellStart"/>
      <w:r w:rsidR="00034461">
        <w:rPr>
          <w:rFonts w:ascii="Times New Roman" w:hAnsi="Times New Roman" w:cs="Times New Roman"/>
          <w:sz w:val="28"/>
          <w:szCs w:val="28"/>
        </w:rPr>
        <w:t>Окино-Ключевское</w:t>
      </w:r>
      <w:proofErr w:type="spellEnd"/>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14:paraId="0E449559" w14:textId="4435DAA7"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13</w:t>
      </w:r>
      <w:r w:rsidR="00C604BE" w:rsidRPr="00FE0187">
        <w:rPr>
          <w:rFonts w:ascii="Times New Roman" w:eastAsia="Times New Roman" w:hAnsi="Times New Roman" w:cs="Times New Roman"/>
          <w:sz w:val="28"/>
          <w:szCs w:val="28"/>
        </w:rPr>
        <w:t>.5. Администрация МО-СП «</w:t>
      </w:r>
      <w:proofErr w:type="spellStart"/>
      <w:r w:rsidR="00034461">
        <w:rPr>
          <w:rFonts w:ascii="Times New Roman" w:hAnsi="Times New Roman" w:cs="Times New Roman"/>
          <w:sz w:val="28"/>
          <w:szCs w:val="28"/>
        </w:rPr>
        <w:t>Окино-Ключевское</w:t>
      </w:r>
      <w:proofErr w:type="spellEnd"/>
      <w:r w:rsidR="00C604BE" w:rsidRPr="00FE0187">
        <w:rPr>
          <w:rFonts w:ascii="Times New Roman" w:eastAsia="Times New Roman" w:hAnsi="Times New Roman" w:cs="Times New Roman"/>
          <w:sz w:val="28"/>
          <w:szCs w:val="28"/>
        </w:rPr>
        <w:t xml:space="preserve">» вправе на основании </w:t>
      </w:r>
      <w:r w:rsidR="003E58E2" w:rsidRPr="00FE0187">
        <w:rPr>
          <w:rFonts w:ascii="Times New Roman" w:eastAsia="Times New Roman" w:hAnsi="Times New Roman" w:cs="Times New Roman"/>
          <w:sz w:val="28"/>
          <w:szCs w:val="28"/>
        </w:rPr>
        <w:t xml:space="preserve">решения </w:t>
      </w:r>
      <w:r w:rsidR="00F873B8" w:rsidRPr="00FE0187">
        <w:rPr>
          <w:rFonts w:ascii="Times New Roman" w:eastAsia="Times New Roman" w:hAnsi="Times New Roman" w:cs="Times New Roman"/>
          <w:sz w:val="28"/>
          <w:szCs w:val="28"/>
        </w:rPr>
        <w:t>бюджете</w:t>
      </w:r>
      <w:r w:rsidR="00C604BE" w:rsidRPr="00FE0187">
        <w:rPr>
          <w:rFonts w:ascii="Times New Roman" w:eastAsia="Times New Roman" w:hAnsi="Times New Roman" w:cs="Times New Roman"/>
          <w:sz w:val="28"/>
          <w:szCs w:val="28"/>
        </w:rPr>
        <w:t xml:space="preserve"> привлекать агентов по вопросам предоставления и исполнения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взыскания задолженности указанных лиц.</w:t>
      </w:r>
      <w:r w:rsidR="00F873B8" w:rsidRPr="00FE0187">
        <w:rPr>
          <w:rFonts w:ascii="Times New Roman" w:eastAsia="Times New Roman" w:hAnsi="Times New Roman" w:cs="Times New Roman"/>
          <w:sz w:val="28"/>
          <w:szCs w:val="28"/>
        </w:rPr>
        <w:t xml:space="preserve"> </w:t>
      </w:r>
    </w:p>
    <w:p w14:paraId="78222389" w14:textId="77777777" w:rsidR="00886A2A" w:rsidRPr="00FE0187" w:rsidRDefault="00886A2A" w:rsidP="00F873B8">
      <w:pPr>
        <w:ind w:firstLine="540"/>
        <w:rPr>
          <w:rFonts w:ascii="Times New Roman" w:eastAsia="Times New Roman" w:hAnsi="Times New Roman" w:cs="Times New Roman"/>
          <w:sz w:val="28"/>
          <w:szCs w:val="28"/>
        </w:rPr>
      </w:pPr>
    </w:p>
    <w:p w14:paraId="1505DD16" w14:textId="5EB26893" w:rsidR="00F873B8" w:rsidRPr="00FE0187" w:rsidRDefault="006D4FAF" w:rsidP="00715F3C">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14</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Обеспечение исполнения обязательств принципала по удовлетворению регрессного требования гаранта к принципалу по муниципальной гарантии</w:t>
      </w:r>
    </w:p>
    <w:p w14:paraId="1CFF45D9" w14:textId="77777777"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14</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14:paraId="082759CC" w14:textId="77777777" w:rsidR="00886A2A"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r w:rsidR="00886A2A" w:rsidRPr="00FE0187">
        <w:rPr>
          <w:rFonts w:ascii="Times New Roman" w:eastAsia="Times New Roman" w:hAnsi="Times New Roman" w:cs="Times New Roman"/>
          <w:sz w:val="28"/>
          <w:szCs w:val="28"/>
        </w:rPr>
        <w:t xml:space="preserve"> </w:t>
      </w:r>
    </w:p>
    <w:p w14:paraId="68AC90EB" w14:textId="77777777" w:rsidR="00F873B8"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14:paraId="3F406ED9" w14:textId="15E6E72C"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обязательств принципала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6D21CA" w:rsidRPr="00FE0187">
        <w:rPr>
          <w:rFonts w:ascii="Times New Roman" w:eastAsia="Times New Roman" w:hAnsi="Times New Roman" w:cs="Times New Roman"/>
          <w:sz w:val="28"/>
          <w:szCs w:val="28"/>
        </w:rPr>
        <w:t>Администрацией МО-СП «</w:t>
      </w:r>
      <w:proofErr w:type="spellStart"/>
      <w:r w:rsidR="00034461">
        <w:rPr>
          <w:rFonts w:ascii="Times New Roman" w:hAnsi="Times New Roman" w:cs="Times New Roman"/>
          <w:sz w:val="28"/>
          <w:szCs w:val="28"/>
        </w:rPr>
        <w:t>Окино-Ключевское</w:t>
      </w:r>
      <w:proofErr w:type="spellEnd"/>
      <w:r w:rsidR="006D21CA" w:rsidRPr="00FE0187">
        <w:rPr>
          <w:rFonts w:ascii="Times New Roman" w:eastAsia="Times New Roman" w:hAnsi="Times New Roman" w:cs="Times New Roman"/>
          <w:sz w:val="28"/>
          <w:szCs w:val="28"/>
        </w:rPr>
        <w:t>».</w:t>
      </w:r>
    </w:p>
    <w:p w14:paraId="25E94EC1" w14:textId="326E8F6E" w:rsidR="006D21CA" w:rsidRPr="00FE0187" w:rsidRDefault="008761C3"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6D21CA" w:rsidRPr="00FE0187">
        <w:rPr>
          <w:rFonts w:ascii="Times New Roman" w:eastAsia="Times New Roman" w:hAnsi="Times New Roman" w:cs="Times New Roman"/>
          <w:sz w:val="28"/>
          <w:szCs w:val="28"/>
        </w:rP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 актом Администрации МО-СП «</w:t>
      </w:r>
      <w:proofErr w:type="spellStart"/>
      <w:r w:rsidR="00034461">
        <w:rPr>
          <w:rFonts w:ascii="Times New Roman" w:hAnsi="Times New Roman" w:cs="Times New Roman"/>
          <w:sz w:val="28"/>
          <w:szCs w:val="28"/>
        </w:rPr>
        <w:t>Окино-Ключевское</w:t>
      </w:r>
      <w:proofErr w:type="spellEnd"/>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актом Администрации МО-СП «</w:t>
      </w:r>
      <w:proofErr w:type="spellStart"/>
      <w:r w:rsidR="00581EBB">
        <w:rPr>
          <w:rFonts w:ascii="Times New Roman" w:hAnsi="Times New Roman" w:cs="Times New Roman"/>
          <w:sz w:val="28"/>
          <w:szCs w:val="28"/>
        </w:rPr>
        <w:t>Окино-Ключевское</w:t>
      </w:r>
      <w:proofErr w:type="spellEnd"/>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14:paraId="027F0661" w14:textId="77777777" w:rsidR="006D21CA" w:rsidRPr="00FE0187"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w:t>
      </w:r>
      <w:r w:rsidRPr="00FE0187">
        <w:rPr>
          <w:rFonts w:ascii="Times New Roman" w:eastAsia="Times New Roman" w:hAnsi="Times New Roman" w:cs="Times New Roman"/>
          <w:sz w:val="28"/>
          <w:szCs w:val="28"/>
        </w:rPr>
        <w:lastRenderedPageBreak/>
        <w:t>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14:paraId="5E24568F" w14:textId="77777777"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14.6. </w:t>
      </w:r>
      <w:r w:rsidR="009F523A" w:rsidRPr="00FE0187">
        <w:rPr>
          <w:rFonts w:ascii="Times New Roman" w:eastAsia="Times New Roman" w:hAnsi="Times New Roman" w:cs="Times New Roman"/>
          <w:sz w:val="28"/>
          <w:szCs w:val="28"/>
        </w:rPr>
        <w:t xml:space="preserve">Согласно пункту 10 статье 161 </w:t>
      </w:r>
      <w:r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14:paraId="331982F2" w14:textId="77777777" w:rsidR="0074431D" w:rsidRPr="00FE0187" w:rsidRDefault="0074431D" w:rsidP="0074431D">
      <w:pPr>
        <w:ind w:firstLine="540"/>
        <w:rPr>
          <w:rFonts w:ascii="Times New Roman" w:eastAsia="Times New Roman" w:hAnsi="Times New Roman" w:cs="Times New Roman"/>
          <w:sz w:val="28"/>
          <w:szCs w:val="28"/>
        </w:rPr>
      </w:pPr>
    </w:p>
    <w:p w14:paraId="74C143F8" w14:textId="77777777"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14:paraId="35597AEE" w14:textId="77777777"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14:paraId="44CDBD6C" w14:textId="77777777" w:rsidR="0074431D" w:rsidRPr="00FE0187" w:rsidRDefault="0074431D" w:rsidP="0074431D">
      <w:pPr>
        <w:ind w:firstLine="540"/>
        <w:rPr>
          <w:rFonts w:ascii="Times New Roman" w:eastAsia="Times New Roman" w:hAnsi="Times New Roman" w:cs="Times New Roman"/>
          <w:sz w:val="28"/>
          <w:szCs w:val="28"/>
        </w:rPr>
      </w:pPr>
    </w:p>
    <w:p w14:paraId="33CA54A2" w14:textId="7D62B84C" w:rsidR="0074431D" w:rsidRPr="00FE0187" w:rsidRDefault="003E58E2" w:rsidP="00715F3C">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15</w:t>
      </w:r>
      <w:r w:rsidR="0074431D" w:rsidRPr="00FE0187">
        <w:rPr>
          <w:rFonts w:ascii="Times New Roman" w:eastAsia="Times New Roman" w:hAnsi="Times New Roman" w:cs="Times New Roman"/>
          <w:sz w:val="28"/>
          <w:szCs w:val="28"/>
        </w:rPr>
        <w:t xml:space="preserve">. Общие положения. </w:t>
      </w:r>
    </w:p>
    <w:p w14:paraId="741D8FC8" w14:textId="3F938724"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бюджета МО-СП </w:t>
      </w:r>
      <w:r w:rsidR="00034461">
        <w:rPr>
          <w:rFonts w:ascii="Times New Roman" w:hAnsi="Times New Roman" w:cs="Times New Roman"/>
          <w:sz w:val="28"/>
          <w:szCs w:val="28"/>
        </w:rPr>
        <w:t>«</w:t>
      </w:r>
      <w:proofErr w:type="spellStart"/>
      <w:r w:rsidR="00034461">
        <w:rPr>
          <w:rFonts w:ascii="Times New Roman" w:hAnsi="Times New Roman" w:cs="Times New Roman"/>
          <w:sz w:val="28"/>
          <w:szCs w:val="28"/>
        </w:rPr>
        <w:t>Окино-Ключевское</w:t>
      </w:r>
      <w:proofErr w:type="spellEnd"/>
      <w:r w:rsidR="00034461">
        <w:rPr>
          <w:rFonts w:ascii="Times New Roman" w:hAnsi="Times New Roman" w:cs="Times New Roman"/>
          <w:sz w:val="28"/>
          <w:szCs w:val="28"/>
        </w:rPr>
        <w:t>»</w:t>
      </w:r>
      <w:r w:rsidR="0074431D" w:rsidRPr="00FE0187">
        <w:rPr>
          <w:rFonts w:ascii="Times New Roman" w:hAnsi="Times New Roman" w:cs="Times New Roman"/>
          <w:sz w:val="28"/>
          <w:szCs w:val="28"/>
        </w:rPr>
        <w:t xml:space="preserve"> составляется на основе прогноза социально-экономического развития в целях финансового обеспечения расходных обязательств.</w:t>
      </w:r>
      <w:r w:rsidR="0074431D" w:rsidRPr="00FE0187">
        <w:rPr>
          <w:rFonts w:ascii="Times New Roman" w:eastAsia="Times New Roman" w:hAnsi="Times New Roman" w:cs="Times New Roman"/>
          <w:sz w:val="28"/>
          <w:szCs w:val="28"/>
        </w:rPr>
        <w:t xml:space="preserve"> </w:t>
      </w:r>
    </w:p>
    <w:p w14:paraId="2D21F00E" w14:textId="368716E5"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представительного органа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w:t>
      </w:r>
      <w:r w:rsidR="003E58E2" w:rsidRPr="00FE0187">
        <w:rPr>
          <w:rFonts w:ascii="Times New Roman" w:eastAsia="Times New Roman" w:hAnsi="Times New Roman" w:cs="Times New Roman"/>
          <w:sz w:val="28"/>
          <w:szCs w:val="28"/>
        </w:rPr>
        <w:t xml:space="preserve"> </w:t>
      </w:r>
    </w:p>
    <w:p w14:paraId="0A03216E" w14:textId="77777777" w:rsidR="006C6B2E" w:rsidRPr="00FE0187" w:rsidRDefault="003E58E2" w:rsidP="006C6B2E">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w:t>
      </w:r>
    </w:p>
    <w:p w14:paraId="3526325B" w14:textId="77777777" w:rsidR="0074431D"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15</w:t>
      </w:r>
      <w:r w:rsidR="006C6B2E" w:rsidRPr="00FE0187">
        <w:rPr>
          <w:rFonts w:ascii="Times New Roman" w:hAnsi="Times New Roman" w:cs="Times New Roman"/>
          <w:sz w:val="28"/>
          <w:szCs w:val="28"/>
        </w:rPr>
        <w:t>.3</w:t>
      </w:r>
      <w:r w:rsidR="0074431D" w:rsidRPr="00FE0187">
        <w:rPr>
          <w:rFonts w:ascii="Times New Roman" w:hAnsi="Times New Roman" w:cs="Times New Roman"/>
          <w:sz w:val="28"/>
          <w:szCs w:val="28"/>
        </w:rPr>
        <w:t>. Проект</w:t>
      </w:r>
      <w:r w:rsidRPr="00FE0187">
        <w:rPr>
          <w:rFonts w:ascii="Times New Roman" w:hAnsi="Times New Roman" w:cs="Times New Roman"/>
          <w:sz w:val="28"/>
          <w:szCs w:val="28"/>
        </w:rPr>
        <w:t xml:space="preserve"> местного</w:t>
      </w:r>
      <w:r w:rsidR="0074431D" w:rsidRPr="00FE0187">
        <w:rPr>
          <w:rFonts w:ascii="Times New Roman" w:hAnsi="Times New Roman" w:cs="Times New Roman"/>
          <w:sz w:val="28"/>
          <w:szCs w:val="28"/>
        </w:rPr>
        <w:t xml:space="preserve">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14:paraId="1566AC25" w14:textId="77777777" w:rsidR="006C6B2E" w:rsidRPr="00FE0187" w:rsidRDefault="006C6B2E" w:rsidP="006C6B2E">
      <w:pPr>
        <w:ind w:firstLine="540"/>
        <w:rPr>
          <w:rFonts w:ascii="Times New Roman" w:hAnsi="Times New Roman" w:cs="Times New Roman"/>
          <w:sz w:val="28"/>
          <w:szCs w:val="28"/>
        </w:rPr>
      </w:pPr>
    </w:p>
    <w:p w14:paraId="178059CF" w14:textId="738A1492" w:rsidR="006C6B2E"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Статья 16</w:t>
      </w:r>
      <w:r w:rsidR="006C6B2E" w:rsidRPr="00FE0187">
        <w:rPr>
          <w:rFonts w:ascii="Times New Roman" w:hAnsi="Times New Roman" w:cs="Times New Roman"/>
          <w:sz w:val="28"/>
          <w:szCs w:val="28"/>
        </w:rPr>
        <w:t xml:space="preserve">. Долгосрочное бюджетное планирование. </w:t>
      </w:r>
    </w:p>
    <w:p w14:paraId="32021C4A" w14:textId="563912F8"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16</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формирования бюджетного прогноза МО-СП «</w:t>
      </w:r>
      <w:proofErr w:type="spellStart"/>
      <w:r w:rsidR="00581EBB">
        <w:rPr>
          <w:rFonts w:ascii="Times New Roman" w:hAnsi="Times New Roman" w:cs="Times New Roman"/>
          <w:sz w:val="28"/>
          <w:szCs w:val="28"/>
        </w:rPr>
        <w:t>Окино-Ключевское</w:t>
      </w:r>
      <w:proofErr w:type="spellEnd"/>
      <w:r w:rsidR="006C6B2E" w:rsidRPr="00FE0187">
        <w:rPr>
          <w:rFonts w:ascii="Times New Roman" w:eastAsia="Times New Roman" w:hAnsi="Times New Roman" w:cs="Times New Roman"/>
          <w:sz w:val="28"/>
          <w:szCs w:val="28"/>
        </w:rPr>
        <w:t>» на долгосрочный период в случае, если представительный орган МО-СП «</w:t>
      </w:r>
      <w:proofErr w:type="spellStart"/>
      <w:r w:rsidR="00581EBB">
        <w:rPr>
          <w:rFonts w:ascii="Times New Roman" w:hAnsi="Times New Roman" w:cs="Times New Roman"/>
          <w:sz w:val="28"/>
          <w:szCs w:val="28"/>
        </w:rPr>
        <w:t>Окино-Ключевское</w:t>
      </w:r>
      <w:proofErr w:type="spellEnd"/>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Pr="00FE0187">
        <w:rPr>
          <w:rFonts w:ascii="Times New Roman" w:eastAsia="Times New Roman" w:hAnsi="Times New Roman" w:cs="Times New Roman"/>
          <w:sz w:val="28"/>
          <w:szCs w:val="28"/>
        </w:rPr>
        <w:t xml:space="preserve">БК РФ. </w:t>
      </w:r>
    </w:p>
    <w:p w14:paraId="1603FE4E" w14:textId="2DDDE4DE"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.2. Бюджетный прогноз МО-СП «</w:t>
      </w:r>
      <w:proofErr w:type="spellStart"/>
      <w:r w:rsidR="00581EBB">
        <w:rPr>
          <w:rFonts w:ascii="Times New Roman" w:hAnsi="Times New Roman" w:cs="Times New Roman"/>
          <w:sz w:val="28"/>
          <w:szCs w:val="28"/>
        </w:rPr>
        <w:t>Окино-Ключевское</w:t>
      </w:r>
      <w:proofErr w:type="spellEnd"/>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F65C7E" w:rsidRPr="00FE0187">
        <w:rPr>
          <w:rFonts w:ascii="Times New Roman" w:eastAsia="Times New Roman" w:hAnsi="Times New Roman" w:cs="Times New Roman"/>
          <w:sz w:val="28"/>
          <w:szCs w:val="28"/>
        </w:rPr>
        <w:t xml:space="preserve">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r w:rsidR="00F65C7E" w:rsidRPr="00FE0187">
        <w:rPr>
          <w:rFonts w:ascii="Times New Roman" w:eastAsia="Times New Roman" w:hAnsi="Times New Roman" w:cs="Times New Roman"/>
          <w:sz w:val="28"/>
          <w:szCs w:val="28"/>
        </w:rPr>
        <w:t xml:space="preserve"> </w:t>
      </w:r>
    </w:p>
    <w:p w14:paraId="323FAB63" w14:textId="358CC88E" w:rsidR="00F65C7E" w:rsidRPr="00FE0187" w:rsidRDefault="00F65C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Бюджетный прогноз МО-СП «</w:t>
      </w:r>
      <w:proofErr w:type="spellStart"/>
      <w:r w:rsidR="00581EBB">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социально-экономического развития МО-СП «</w:t>
      </w:r>
      <w:proofErr w:type="spellStart"/>
      <w:r w:rsidR="00581EBB">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 на соответствующий период и принятого закона (решения) о бюджете без продления периода его действия.</w:t>
      </w:r>
    </w:p>
    <w:p w14:paraId="4F9EBF85" w14:textId="3A245193"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 xml:space="preserve">.3. Порядок разработки и утверждения, период действия, а также требования к составу и содержанию бюджетного прогноза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F65C7E" w:rsidRPr="00FE0187">
        <w:rPr>
          <w:rFonts w:ascii="Times New Roman" w:eastAsia="Times New Roman" w:hAnsi="Times New Roman" w:cs="Times New Roman"/>
          <w:sz w:val="28"/>
          <w:szCs w:val="28"/>
        </w:rPr>
        <w:t xml:space="preserve"> на долгосрочный период устанавливаются Администрацией МО-СП «</w:t>
      </w:r>
      <w:proofErr w:type="spellStart"/>
      <w:r w:rsidR="00581EBB">
        <w:rPr>
          <w:rFonts w:ascii="Times New Roman" w:hAnsi="Times New Roman" w:cs="Times New Roman"/>
          <w:sz w:val="28"/>
          <w:szCs w:val="28"/>
        </w:rPr>
        <w:t>Окино-Ключевское</w:t>
      </w:r>
      <w:proofErr w:type="spellEnd"/>
      <w:r w:rsidR="00F65C7E" w:rsidRPr="00FE0187">
        <w:rPr>
          <w:rFonts w:ascii="Times New Roman" w:eastAsia="Times New Roman" w:hAnsi="Times New Roman" w:cs="Times New Roman"/>
          <w:sz w:val="28"/>
          <w:szCs w:val="28"/>
        </w:rPr>
        <w:t xml:space="preserve">» с соблюдением требований </w:t>
      </w:r>
      <w:r w:rsidRPr="00FE0187">
        <w:rPr>
          <w:rFonts w:ascii="Times New Roman" w:eastAsia="Times New Roman" w:hAnsi="Times New Roman" w:cs="Times New Roman"/>
          <w:sz w:val="28"/>
          <w:szCs w:val="28"/>
        </w:rPr>
        <w:t>БК РФ.</w:t>
      </w:r>
    </w:p>
    <w:p w14:paraId="182620E5" w14:textId="77777777" w:rsidR="00F65C7E" w:rsidRPr="00FE0187" w:rsidRDefault="00F65C7E" w:rsidP="00F21026">
      <w:pPr>
        <w:ind w:firstLine="710"/>
        <w:rPr>
          <w:rFonts w:ascii="Times New Roman" w:eastAsia="Times New Roman" w:hAnsi="Times New Roman" w:cs="Times New Roman"/>
          <w:sz w:val="28"/>
          <w:szCs w:val="28"/>
        </w:rPr>
      </w:pPr>
    </w:p>
    <w:p w14:paraId="09C8A0ED" w14:textId="61C213F4"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16</w:t>
      </w:r>
      <w:r w:rsidR="00F65C7E" w:rsidRPr="00FE0187">
        <w:rPr>
          <w:rFonts w:ascii="Times New Roman" w:eastAsia="Times New Roman" w:hAnsi="Times New Roman" w:cs="Times New Roman"/>
          <w:sz w:val="28"/>
          <w:szCs w:val="28"/>
        </w:rPr>
        <w:t>.4.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Совет депутатов МО-СП «</w:t>
      </w:r>
      <w:proofErr w:type="spellStart"/>
      <w:r w:rsidR="00581EBB">
        <w:rPr>
          <w:rFonts w:ascii="Times New Roman" w:hAnsi="Times New Roman" w:cs="Times New Roman"/>
          <w:sz w:val="28"/>
          <w:szCs w:val="28"/>
        </w:rPr>
        <w:t>Окино-Ключевское</w:t>
      </w:r>
      <w:proofErr w:type="spellEnd"/>
      <w:r w:rsidR="00F65C7E" w:rsidRPr="00FE0187">
        <w:rPr>
          <w:rFonts w:ascii="Times New Roman" w:eastAsia="Times New Roman" w:hAnsi="Times New Roman" w:cs="Times New Roman"/>
          <w:sz w:val="28"/>
          <w:szCs w:val="28"/>
        </w:rPr>
        <w:t>» одновременно с проектом решения о бюджете.</w:t>
      </w:r>
      <w:r w:rsidRPr="00FE0187">
        <w:rPr>
          <w:rFonts w:ascii="Times New Roman" w:eastAsia="Times New Roman" w:hAnsi="Times New Roman" w:cs="Times New Roman"/>
          <w:sz w:val="28"/>
          <w:szCs w:val="28"/>
        </w:rPr>
        <w:t xml:space="preserve"> </w:t>
      </w:r>
    </w:p>
    <w:p w14:paraId="70D24C42" w14:textId="1E926604" w:rsidR="00264BD5"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264BD5" w:rsidRPr="00FE0187">
        <w:rPr>
          <w:rFonts w:ascii="Times New Roman" w:eastAsia="Times New Roman" w:hAnsi="Times New Roman" w:cs="Times New Roman"/>
          <w:sz w:val="28"/>
          <w:szCs w:val="28"/>
        </w:rPr>
        <w:t xml:space="preserve">.5. Бюджетный прогноз (изменения бюджетного прогноза) на долгосрочный период утверждается Администрацией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264BD5" w:rsidRPr="00FE0187">
        <w:rPr>
          <w:rFonts w:ascii="Times New Roman" w:eastAsia="Times New Roman" w:hAnsi="Times New Roman" w:cs="Times New Roman"/>
          <w:sz w:val="28"/>
          <w:szCs w:val="28"/>
        </w:rPr>
        <w:t xml:space="preserve"> в срок, не превышающий двух месяцев со дня официального опубликования решения о соответствующем бюджете.</w:t>
      </w:r>
    </w:p>
    <w:p w14:paraId="4EC4679A" w14:textId="77777777" w:rsidR="00D73539" w:rsidRPr="00FE0187" w:rsidRDefault="00D73539" w:rsidP="00F21026">
      <w:pPr>
        <w:ind w:firstLine="710"/>
        <w:rPr>
          <w:rFonts w:ascii="Times New Roman" w:eastAsia="Times New Roman" w:hAnsi="Times New Roman" w:cs="Times New Roman"/>
          <w:sz w:val="28"/>
          <w:szCs w:val="28"/>
        </w:rPr>
      </w:pPr>
    </w:p>
    <w:p w14:paraId="5FC760E0" w14:textId="6D8454ED" w:rsidR="00D73539"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17</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p>
    <w:p w14:paraId="669153E1" w14:textId="6BEA0416" w:rsidR="00961016" w:rsidRPr="00FE0187" w:rsidRDefault="003E58E2" w:rsidP="00F21026">
      <w:pPr>
        <w:autoSpaceDE w:val="0"/>
        <w:autoSpaceDN w:val="0"/>
        <w:adjustRightInd w:val="0"/>
        <w:ind w:left="0" w:firstLine="426"/>
        <w:rPr>
          <w:rFonts w:ascii="Times New Roman" w:hAnsi="Times New Roman" w:cs="Times New Roman"/>
          <w:sz w:val="28"/>
          <w:szCs w:val="28"/>
        </w:rPr>
      </w:pPr>
      <w:r w:rsidRPr="00FE0187">
        <w:rPr>
          <w:rFonts w:ascii="Times New Roman" w:eastAsia="Times New Roman" w:hAnsi="Times New Roman" w:cs="Times New Roman"/>
          <w:sz w:val="28"/>
          <w:szCs w:val="28"/>
        </w:rPr>
        <w:t>17</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прерогатива Администрации МО-СП «</w:t>
      </w:r>
      <w:proofErr w:type="spellStart"/>
      <w:r w:rsidR="00581EBB">
        <w:rPr>
          <w:rFonts w:ascii="Times New Roman" w:hAnsi="Times New Roman" w:cs="Times New Roman"/>
          <w:sz w:val="28"/>
          <w:szCs w:val="28"/>
        </w:rPr>
        <w:t>Окино-Ключевское</w:t>
      </w:r>
      <w:proofErr w:type="spellEnd"/>
      <w:r w:rsidR="00961016" w:rsidRPr="00FE0187">
        <w:rPr>
          <w:rFonts w:ascii="Times New Roman" w:hAnsi="Times New Roman" w:cs="Times New Roman"/>
          <w:sz w:val="28"/>
          <w:szCs w:val="28"/>
        </w:rPr>
        <w:t>». Непосредственное составление проекта бюджета осуществляет Администрация МО-СП «</w:t>
      </w:r>
      <w:proofErr w:type="spellStart"/>
      <w:r w:rsidR="00581EBB">
        <w:rPr>
          <w:rFonts w:ascii="Times New Roman" w:hAnsi="Times New Roman" w:cs="Times New Roman"/>
          <w:sz w:val="28"/>
          <w:szCs w:val="28"/>
        </w:rPr>
        <w:t>Окино-Ключевское</w:t>
      </w:r>
      <w:proofErr w:type="spellEnd"/>
      <w:r w:rsidR="00961016" w:rsidRPr="00FE0187">
        <w:rPr>
          <w:rFonts w:ascii="Times New Roman" w:hAnsi="Times New Roman" w:cs="Times New Roman"/>
          <w:sz w:val="28"/>
          <w:szCs w:val="28"/>
        </w:rPr>
        <w:t>».</w:t>
      </w:r>
    </w:p>
    <w:p w14:paraId="704BD57F" w14:textId="77777777" w:rsidR="008E61BB" w:rsidRPr="00FE0187" w:rsidRDefault="008E61BB" w:rsidP="00F21026">
      <w:pPr>
        <w:autoSpaceDE w:val="0"/>
        <w:autoSpaceDN w:val="0"/>
        <w:adjustRightInd w:val="0"/>
        <w:ind w:left="0" w:firstLine="710"/>
        <w:rPr>
          <w:rFonts w:ascii="Times New Roman" w:hAnsi="Times New Roman" w:cs="Times New Roman"/>
          <w:sz w:val="28"/>
          <w:szCs w:val="28"/>
        </w:rPr>
      </w:pPr>
    </w:p>
    <w:p w14:paraId="492566DF" w14:textId="0250FC65" w:rsidR="008E61BB" w:rsidRPr="00FE0187" w:rsidRDefault="003E58E2" w:rsidP="00581EBB">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Статья 18</w:t>
      </w:r>
      <w:r w:rsidR="008E61BB" w:rsidRPr="00FE0187">
        <w:rPr>
          <w:rFonts w:ascii="Times New Roman" w:hAnsi="Times New Roman" w:cs="Times New Roman"/>
          <w:sz w:val="28"/>
          <w:szCs w:val="28"/>
        </w:rPr>
        <w:t xml:space="preserve">. Сведения, необходимые для составления проекта бюджета </w:t>
      </w:r>
    </w:p>
    <w:p w14:paraId="3AE864C2" w14:textId="402ECAAC"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18</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бюджета Администрация МО-СП «</w:t>
      </w:r>
      <w:proofErr w:type="spellStart"/>
      <w:r w:rsidR="00581EBB">
        <w:rPr>
          <w:rFonts w:ascii="Times New Roman" w:hAnsi="Times New Roman" w:cs="Times New Roman"/>
          <w:sz w:val="28"/>
          <w:szCs w:val="28"/>
        </w:rPr>
        <w:t>Окино-Ключевское</w:t>
      </w:r>
      <w:proofErr w:type="spellEnd"/>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r w:rsidRPr="00FE0187">
        <w:rPr>
          <w:rFonts w:ascii="Times New Roman" w:eastAsia="Times New Roman" w:hAnsi="Times New Roman" w:cs="Times New Roman"/>
          <w:sz w:val="28"/>
          <w:szCs w:val="28"/>
        </w:rPr>
        <w:t xml:space="preserve"> </w:t>
      </w:r>
    </w:p>
    <w:p w14:paraId="006E47F6" w14:textId="77777777"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18</w:t>
      </w:r>
      <w:r w:rsidR="008E61BB" w:rsidRPr="00FE0187">
        <w:rPr>
          <w:rFonts w:ascii="Times New Roman" w:eastAsia="Times New Roman" w:hAnsi="Times New Roman" w:cs="Times New Roman"/>
          <w:sz w:val="28"/>
          <w:szCs w:val="28"/>
        </w:rPr>
        <w:t>.2. Составление проекта бюджета основывается на:</w:t>
      </w:r>
      <w:r w:rsidRPr="00FE0187">
        <w:rPr>
          <w:rFonts w:ascii="Times New Roman" w:eastAsia="Times New Roman" w:hAnsi="Times New Roman" w:cs="Times New Roman"/>
          <w:sz w:val="28"/>
          <w:szCs w:val="28"/>
        </w:rPr>
        <w:t xml:space="preserve"> </w:t>
      </w:r>
    </w:p>
    <w:p w14:paraId="21CB67E9" w14:textId="77777777"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35E0A53" w14:textId="595B6059" w:rsidR="008E61BB"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основных направлениях бюджетной, налоговой политики МО-СП «</w:t>
      </w:r>
      <w:proofErr w:type="spellStart"/>
      <w:r w:rsidR="00581EBB">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 xml:space="preserve">»; </w:t>
      </w:r>
    </w:p>
    <w:p w14:paraId="19BEC55E" w14:textId="77777777" w:rsidR="001D792C"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прогнозе социально-экономического развития;</w:t>
      </w:r>
      <w:r w:rsidR="001D792C" w:rsidRPr="00FE0187">
        <w:rPr>
          <w:rFonts w:ascii="Times New Roman" w:eastAsia="Times New Roman" w:hAnsi="Times New Roman" w:cs="Times New Roman"/>
          <w:sz w:val="28"/>
          <w:szCs w:val="28"/>
        </w:rPr>
        <w:t xml:space="preserve"> </w:t>
      </w:r>
    </w:p>
    <w:p w14:paraId="46A6739D" w14:textId="77777777" w:rsidR="001D792C"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бюджетном прогнозе (проекте бюджетного прогноза, проекте изменений бюджетного прогноза) на долгосрочный период;</w:t>
      </w:r>
      <w:r w:rsidR="001D792C" w:rsidRPr="00FE0187">
        <w:rPr>
          <w:rFonts w:ascii="Times New Roman" w:eastAsia="Times New Roman" w:hAnsi="Times New Roman" w:cs="Times New Roman"/>
          <w:sz w:val="28"/>
          <w:szCs w:val="28"/>
        </w:rPr>
        <w:t xml:space="preserve"> </w:t>
      </w:r>
    </w:p>
    <w:p w14:paraId="7AAE22AA" w14:textId="77777777"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муниципальных программах проектах муниципальных программ, (проектах изменений указанных программ).</w:t>
      </w:r>
    </w:p>
    <w:p w14:paraId="0574C700" w14:textId="77777777" w:rsidR="008E61BB" w:rsidRPr="00FE0187" w:rsidRDefault="008E61BB" w:rsidP="008E61BB">
      <w:pPr>
        <w:ind w:left="0" w:firstLine="540"/>
        <w:rPr>
          <w:rFonts w:ascii="Times New Roman" w:eastAsia="Times New Roman" w:hAnsi="Times New Roman" w:cs="Times New Roman"/>
          <w:sz w:val="28"/>
          <w:szCs w:val="28"/>
        </w:rPr>
      </w:pPr>
    </w:p>
    <w:p w14:paraId="6C030C8F" w14:textId="710453F5" w:rsidR="008E61BB" w:rsidRPr="00FE0187" w:rsidRDefault="001D792C" w:rsidP="008E61BB">
      <w:pPr>
        <w:ind w:left="0"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19</w:t>
      </w:r>
      <w:r w:rsidR="008E61BB" w:rsidRPr="00FE0187">
        <w:rPr>
          <w:rFonts w:ascii="Times New Roman" w:eastAsia="Times New Roman" w:hAnsi="Times New Roman" w:cs="Times New Roman"/>
          <w:sz w:val="28"/>
          <w:szCs w:val="28"/>
        </w:rPr>
        <w:t>. Прогноз социально-экономического развития.</w:t>
      </w:r>
    </w:p>
    <w:p w14:paraId="14CA3043" w14:textId="2627102D" w:rsidR="008E61B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.1. Прогноз социально-экономического развития МО-СП «</w:t>
      </w:r>
      <w:proofErr w:type="spellStart"/>
      <w:r w:rsidR="00581EBB">
        <w:rPr>
          <w:rFonts w:ascii="Times New Roman" w:hAnsi="Times New Roman" w:cs="Times New Roman"/>
          <w:sz w:val="28"/>
          <w:szCs w:val="28"/>
        </w:rPr>
        <w:t>Окино-Ключевское</w:t>
      </w:r>
      <w:proofErr w:type="spellEnd"/>
      <w:r w:rsidR="008E61BB" w:rsidRPr="00FE0187">
        <w:rPr>
          <w:rFonts w:ascii="Times New Roman" w:eastAsia="Times New Roman" w:hAnsi="Times New Roman" w:cs="Times New Roman"/>
          <w:sz w:val="28"/>
          <w:szCs w:val="28"/>
        </w:rPr>
        <w:t>» разрабатывается на период не менее трех лет.</w:t>
      </w:r>
    </w:p>
    <w:p w14:paraId="2BAA29D9" w14:textId="1EF2EC96"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5035B" w:rsidRPr="00FE0187">
        <w:rPr>
          <w:rFonts w:ascii="Times New Roman" w:eastAsia="Times New Roman" w:hAnsi="Times New Roman" w:cs="Times New Roman"/>
          <w:sz w:val="28"/>
          <w:szCs w:val="28"/>
        </w:rPr>
        <w:t>МО-СП «</w:t>
      </w:r>
      <w:proofErr w:type="spellStart"/>
      <w:r w:rsidR="00581EBB">
        <w:rPr>
          <w:rFonts w:ascii="Times New Roman" w:hAnsi="Times New Roman" w:cs="Times New Roman"/>
          <w:sz w:val="28"/>
          <w:szCs w:val="28"/>
        </w:rPr>
        <w:t>Окино-Ключевское</w:t>
      </w:r>
      <w:proofErr w:type="spellEnd"/>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5035B" w:rsidRPr="00FE0187">
        <w:rPr>
          <w:rFonts w:ascii="Times New Roman" w:eastAsia="Times New Roman" w:hAnsi="Times New Roman" w:cs="Times New Roman"/>
          <w:sz w:val="28"/>
          <w:szCs w:val="28"/>
        </w:rPr>
        <w:t>Администрацией МО-СП «</w:t>
      </w:r>
      <w:proofErr w:type="spellStart"/>
      <w:r w:rsidR="00581EBB">
        <w:rPr>
          <w:rFonts w:ascii="Times New Roman" w:hAnsi="Times New Roman" w:cs="Times New Roman"/>
          <w:sz w:val="28"/>
          <w:szCs w:val="28"/>
        </w:rPr>
        <w:t>Окино-</w:t>
      </w:r>
      <w:proofErr w:type="gramStart"/>
      <w:r w:rsidR="00581EBB">
        <w:rPr>
          <w:rFonts w:ascii="Times New Roman" w:hAnsi="Times New Roman" w:cs="Times New Roman"/>
          <w:sz w:val="28"/>
          <w:szCs w:val="28"/>
        </w:rPr>
        <w:t>Ключевское</w:t>
      </w:r>
      <w:proofErr w:type="spellEnd"/>
      <w:r w:rsidR="00581EBB" w:rsidRPr="00FE0187">
        <w:rPr>
          <w:rFonts w:ascii="Times New Roman" w:eastAsia="Times New Roman" w:hAnsi="Times New Roman" w:cs="Times New Roman"/>
          <w:sz w:val="28"/>
          <w:szCs w:val="28"/>
        </w:rPr>
        <w:t xml:space="preserve"> </w:t>
      </w:r>
      <w:r w:rsidR="0095035B" w:rsidRPr="00FE0187">
        <w:rPr>
          <w:rFonts w:ascii="Times New Roman" w:eastAsia="Times New Roman" w:hAnsi="Times New Roman" w:cs="Times New Roman"/>
          <w:sz w:val="28"/>
          <w:szCs w:val="28"/>
        </w:rPr>
        <w:t>»</w:t>
      </w:r>
      <w:proofErr w:type="gramEnd"/>
      <w:r w:rsidR="0095035B"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14:paraId="3A142374" w14:textId="0FE12C0F"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 xml:space="preserve">.3. Прогноз социально-экономического развития одобряется Администрацией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95035B" w:rsidRPr="00FE0187">
        <w:rPr>
          <w:rFonts w:ascii="Times New Roman" w:eastAsia="Times New Roman" w:hAnsi="Times New Roman" w:cs="Times New Roman"/>
          <w:sz w:val="28"/>
          <w:szCs w:val="28"/>
        </w:rPr>
        <w:t xml:space="preserve"> одновременно с принятием решения о внесении проекта бюджета в Совет депутатов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95035B" w:rsidRPr="00FE0187">
        <w:rPr>
          <w:rFonts w:ascii="Times New Roman" w:eastAsia="Times New Roman" w:hAnsi="Times New Roman" w:cs="Times New Roman"/>
          <w:sz w:val="28"/>
          <w:szCs w:val="28"/>
        </w:rPr>
        <w:t xml:space="preserve">. </w:t>
      </w:r>
    </w:p>
    <w:p w14:paraId="04C1CDF1" w14:textId="77777777"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14:paraId="1A0636C6" w14:textId="77777777"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w:t>
      </w:r>
      <w:r w:rsidRPr="00FE0187">
        <w:rPr>
          <w:rFonts w:ascii="Times New Roman" w:eastAsia="Times New Roman" w:hAnsi="Times New Roman" w:cs="Times New Roman"/>
          <w:sz w:val="28"/>
          <w:szCs w:val="28"/>
        </w:rPr>
        <w:lastRenderedPageBreak/>
        <w:t>утвержденными параметрами с указанием причин и факторов прогнозируемых изменений.</w:t>
      </w:r>
      <w:r w:rsidR="001D792C" w:rsidRPr="00FE0187">
        <w:rPr>
          <w:rFonts w:ascii="Times New Roman" w:eastAsia="Times New Roman" w:hAnsi="Times New Roman" w:cs="Times New Roman"/>
          <w:sz w:val="28"/>
          <w:szCs w:val="28"/>
        </w:rPr>
        <w:t xml:space="preserve"> </w:t>
      </w:r>
    </w:p>
    <w:p w14:paraId="7B700173" w14:textId="77777777" w:rsidR="00D27C6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r w:rsidR="00D27C6E" w:rsidRPr="00FE0187">
        <w:rPr>
          <w:rFonts w:ascii="Times New Roman" w:eastAsia="Times New Roman" w:hAnsi="Times New Roman" w:cs="Times New Roman"/>
          <w:sz w:val="28"/>
          <w:szCs w:val="28"/>
        </w:rPr>
        <w:t xml:space="preserve"> </w:t>
      </w:r>
    </w:p>
    <w:p w14:paraId="12F48979" w14:textId="77777777" w:rsidR="0095035B" w:rsidRPr="00FE0187" w:rsidRDefault="0095035B" w:rsidP="00D27C6E">
      <w:pPr>
        <w:ind w:firstLine="540"/>
        <w:rPr>
          <w:rFonts w:ascii="Times New Roman" w:eastAsia="Times New Roman" w:hAnsi="Times New Roman" w:cs="Times New Roman"/>
          <w:sz w:val="28"/>
          <w:szCs w:val="28"/>
        </w:rPr>
      </w:pPr>
    </w:p>
    <w:p w14:paraId="4A4AA1A0" w14:textId="683D9FF1" w:rsidR="0076775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20</w:t>
      </w:r>
      <w:r w:rsidR="00767758" w:rsidRPr="00FE0187">
        <w:rPr>
          <w:rFonts w:ascii="Times New Roman" w:eastAsia="Times New Roman" w:hAnsi="Times New Roman" w:cs="Times New Roman"/>
          <w:sz w:val="28"/>
          <w:szCs w:val="28"/>
        </w:rPr>
        <w:t>. Среднесрочный финансовый план</w:t>
      </w:r>
    </w:p>
    <w:p w14:paraId="7CA47687" w14:textId="3AA1A57D"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параметры бюджета МО-СП «</w:t>
      </w:r>
      <w:proofErr w:type="spellStart"/>
      <w:r w:rsidR="00581EBB">
        <w:rPr>
          <w:rFonts w:ascii="Times New Roman" w:hAnsi="Times New Roman" w:cs="Times New Roman"/>
          <w:sz w:val="28"/>
          <w:szCs w:val="28"/>
        </w:rPr>
        <w:t>Окино-Ключевское</w:t>
      </w:r>
      <w:proofErr w:type="spellEnd"/>
      <w:r w:rsidR="00767758"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14:paraId="4C640B3C" w14:textId="5D6E8767"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 МО-СП «</w:t>
      </w:r>
      <w:proofErr w:type="spellStart"/>
      <w:r w:rsidR="00581EBB">
        <w:rPr>
          <w:rFonts w:ascii="Times New Roman" w:hAnsi="Times New Roman" w:cs="Times New Roman"/>
          <w:sz w:val="28"/>
          <w:szCs w:val="28"/>
        </w:rPr>
        <w:t>Окино-Ключевское</w:t>
      </w:r>
      <w:proofErr w:type="spellEnd"/>
      <w:r w:rsidR="00767758" w:rsidRPr="00FE0187">
        <w:rPr>
          <w:rFonts w:ascii="Times New Roman" w:eastAsia="Times New Roman" w:hAnsi="Times New Roman" w:cs="Times New Roman"/>
          <w:sz w:val="28"/>
          <w:szCs w:val="28"/>
        </w:rPr>
        <w:t xml:space="preserve">», с соблюдением положений </w:t>
      </w:r>
      <w:r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14:paraId="350FCFBE" w14:textId="30FA09F6"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среднесрочного финансового плана утверждается Администрацией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5D043C"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одновременно с проектом местного бюджета.</w:t>
      </w:r>
      <w:r w:rsidR="001D792C" w:rsidRPr="00FE0187">
        <w:rPr>
          <w:rFonts w:ascii="Times New Roman" w:eastAsia="Times New Roman" w:hAnsi="Times New Roman" w:cs="Times New Roman"/>
          <w:sz w:val="28"/>
          <w:szCs w:val="28"/>
        </w:rPr>
        <w:t xml:space="preserve"> </w:t>
      </w:r>
    </w:p>
    <w:p w14:paraId="3AA188C9" w14:textId="77777777"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r w:rsidR="001D792C" w:rsidRPr="00FE0187">
        <w:rPr>
          <w:rFonts w:ascii="Times New Roman" w:eastAsia="Times New Roman" w:hAnsi="Times New Roman" w:cs="Times New Roman"/>
          <w:sz w:val="28"/>
          <w:szCs w:val="28"/>
        </w:rPr>
        <w:t xml:space="preserve"> </w:t>
      </w:r>
    </w:p>
    <w:p w14:paraId="62095BE9" w14:textId="77777777"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r w:rsidRPr="00FE0187">
        <w:rPr>
          <w:rFonts w:ascii="Times New Roman" w:eastAsia="Times New Roman" w:hAnsi="Times New Roman" w:cs="Times New Roman"/>
          <w:sz w:val="28"/>
          <w:szCs w:val="28"/>
        </w:rPr>
        <w:t xml:space="preserve"> </w:t>
      </w:r>
    </w:p>
    <w:p w14:paraId="1C17F222"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00767758"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бюджета;</w:t>
      </w:r>
      <w:r w:rsidR="001D792C" w:rsidRPr="00FE0187">
        <w:rPr>
          <w:rFonts w:ascii="Times New Roman" w:eastAsia="Times New Roman" w:hAnsi="Times New Roman" w:cs="Times New Roman"/>
          <w:sz w:val="28"/>
          <w:szCs w:val="28"/>
        </w:rPr>
        <w:t xml:space="preserve"> </w:t>
      </w:r>
    </w:p>
    <w:p w14:paraId="5DB0B8D3"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r w:rsidR="001D792C" w:rsidRPr="00FE0187">
        <w:rPr>
          <w:rFonts w:ascii="Times New Roman" w:eastAsia="Times New Roman" w:hAnsi="Times New Roman" w:cs="Times New Roman"/>
          <w:sz w:val="28"/>
          <w:szCs w:val="28"/>
        </w:rPr>
        <w:t xml:space="preserve"> </w:t>
      </w:r>
    </w:p>
    <w:p w14:paraId="5FAF5283" w14:textId="77777777"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r w:rsidR="001D792C" w:rsidRPr="00FE0187">
        <w:rPr>
          <w:rFonts w:ascii="Times New Roman" w:eastAsia="Times New Roman" w:hAnsi="Times New Roman" w:cs="Times New Roman"/>
          <w:sz w:val="28"/>
          <w:szCs w:val="28"/>
        </w:rPr>
        <w:t xml:space="preserve"> </w:t>
      </w:r>
    </w:p>
    <w:p w14:paraId="63FD5FF4" w14:textId="56C2CCD8"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882DCC" w:rsidRPr="00FE0187">
        <w:rPr>
          <w:rFonts w:ascii="Times New Roman" w:eastAsia="Times New Roman" w:hAnsi="Times New Roman" w:cs="Times New Roman"/>
          <w:sz w:val="28"/>
          <w:szCs w:val="28"/>
        </w:rPr>
        <w:t>Администрации МО-СП «</w:t>
      </w:r>
      <w:proofErr w:type="spellStart"/>
      <w:r w:rsidR="00581EBB">
        <w:rPr>
          <w:rFonts w:ascii="Times New Roman" w:hAnsi="Times New Roman" w:cs="Times New Roman"/>
          <w:sz w:val="28"/>
          <w:szCs w:val="28"/>
        </w:rPr>
        <w:t>Окино-Ключевское</w:t>
      </w:r>
      <w:proofErr w:type="spellEnd"/>
      <w:r w:rsidR="00882DCC" w:rsidRPr="00FE0187">
        <w:rPr>
          <w:rFonts w:ascii="Times New Roman" w:eastAsia="Times New Roman" w:hAnsi="Times New Roman" w:cs="Times New Roman"/>
          <w:sz w:val="28"/>
          <w:szCs w:val="28"/>
        </w:rPr>
        <w:t>»;</w:t>
      </w:r>
    </w:p>
    <w:p w14:paraId="0A56F0DB" w14:textId="77777777"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4462B389" w14:textId="77777777"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r w:rsidR="001D792C" w:rsidRPr="00FE0187">
        <w:rPr>
          <w:rFonts w:ascii="Times New Roman" w:eastAsia="Times New Roman" w:hAnsi="Times New Roman" w:cs="Times New Roman"/>
          <w:sz w:val="28"/>
          <w:szCs w:val="28"/>
        </w:rPr>
        <w:t xml:space="preserve"> </w:t>
      </w:r>
    </w:p>
    <w:p w14:paraId="198E6E88" w14:textId="5C879E0C"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Pr="00FE0187">
        <w:rPr>
          <w:rFonts w:ascii="Times New Roman" w:eastAsia="Times New Roman" w:hAnsi="Times New Roman" w:cs="Times New Roman"/>
          <w:sz w:val="28"/>
          <w:szCs w:val="28"/>
        </w:rPr>
        <w:t xml:space="preserve"> МО-СП «</w:t>
      </w:r>
      <w:proofErr w:type="spellStart"/>
      <w:r w:rsidR="00581EBB">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r w:rsidR="001D792C" w:rsidRPr="00FE0187">
        <w:rPr>
          <w:rFonts w:ascii="Times New Roman" w:eastAsia="Times New Roman" w:hAnsi="Times New Roman" w:cs="Times New Roman"/>
          <w:sz w:val="28"/>
          <w:szCs w:val="28"/>
        </w:rPr>
        <w:t xml:space="preserve"> </w:t>
      </w:r>
    </w:p>
    <w:p w14:paraId="08331021" w14:textId="77777777"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14:paraId="24CFE6AB" w14:textId="77777777"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14:paraId="56D0F035" w14:textId="77777777"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14:paraId="289C0309" w14:textId="77777777" w:rsidR="00C17137" w:rsidRPr="00FE0187" w:rsidRDefault="00C17137" w:rsidP="00F21026">
      <w:pPr>
        <w:ind w:left="0" w:firstLine="710"/>
        <w:rPr>
          <w:rFonts w:ascii="Times New Roman" w:eastAsia="Times New Roman" w:hAnsi="Times New Roman" w:cs="Times New Roman"/>
          <w:sz w:val="28"/>
          <w:szCs w:val="28"/>
        </w:rPr>
      </w:pPr>
    </w:p>
    <w:p w14:paraId="042D4BB0" w14:textId="7D0BEC4C" w:rsidR="00C17137"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21</w:t>
      </w:r>
      <w:r w:rsidR="00C17137" w:rsidRPr="00FE0187">
        <w:rPr>
          <w:rFonts w:ascii="Times New Roman" w:eastAsia="Times New Roman" w:hAnsi="Times New Roman" w:cs="Times New Roman"/>
          <w:sz w:val="28"/>
          <w:szCs w:val="28"/>
        </w:rPr>
        <w:t>. Прогнозирование доходов бюджета</w:t>
      </w:r>
    </w:p>
    <w:p w14:paraId="58BD4320" w14:textId="77777777" w:rsidR="00C17137" w:rsidRPr="00FE0187" w:rsidRDefault="00C17137" w:rsidP="00F21026">
      <w:pPr>
        <w:ind w:left="0" w:firstLine="710"/>
        <w:rPr>
          <w:rFonts w:ascii="Times New Roman" w:eastAsia="Times New Roman" w:hAnsi="Times New Roman" w:cs="Times New Roman"/>
          <w:sz w:val="28"/>
          <w:szCs w:val="28"/>
        </w:rPr>
      </w:pPr>
    </w:p>
    <w:p w14:paraId="6FC5188F" w14:textId="77777777"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 xml:space="preserve">.1. Доходы </w:t>
      </w:r>
      <w:r w:rsidRPr="00FE0187">
        <w:rPr>
          <w:rFonts w:ascii="Times New Roman" w:eastAsia="Times New Roman" w:hAnsi="Times New Roman" w:cs="Times New Roman"/>
          <w:sz w:val="28"/>
          <w:szCs w:val="28"/>
        </w:rPr>
        <w:t>местного бюджета</w:t>
      </w:r>
      <w:r w:rsidR="00C17137" w:rsidRPr="00FE0187">
        <w:rPr>
          <w:rFonts w:ascii="Times New Roman" w:eastAsia="Times New Roman" w:hAnsi="Times New Roman" w:cs="Times New Roman"/>
          <w:sz w:val="28"/>
          <w:szCs w:val="28"/>
        </w:rPr>
        <w:t xml:space="preserve"> прогнозируются на основе прогноза социально-экономического развития в условиях действующего на день внесения проекта решения. </w:t>
      </w:r>
    </w:p>
    <w:p w14:paraId="774C2267" w14:textId="77777777" w:rsidR="00C17137" w:rsidRPr="00FE0187" w:rsidRDefault="00C17137" w:rsidP="00F21026">
      <w:pPr>
        <w:ind w:firstLine="710"/>
        <w:rPr>
          <w:rFonts w:ascii="Times New Roman" w:eastAsia="Times New Roman" w:hAnsi="Times New Roman" w:cs="Times New Roman"/>
          <w:sz w:val="28"/>
          <w:szCs w:val="28"/>
        </w:rPr>
      </w:pPr>
    </w:p>
    <w:p w14:paraId="3ED0BE62" w14:textId="5B183758"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22</w:t>
      </w:r>
      <w:r w:rsidR="00C17137" w:rsidRPr="00FE0187">
        <w:rPr>
          <w:rFonts w:ascii="Times New Roman" w:eastAsia="Times New Roman" w:hAnsi="Times New Roman" w:cs="Times New Roman"/>
          <w:sz w:val="28"/>
          <w:szCs w:val="28"/>
        </w:rPr>
        <w:t>. Планирование бюджетных ассигнований</w:t>
      </w:r>
    </w:p>
    <w:p w14:paraId="37FF11FC" w14:textId="77777777"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r w:rsidRPr="00FE0187">
        <w:rPr>
          <w:rFonts w:ascii="Times New Roman" w:eastAsia="Times New Roman" w:hAnsi="Times New Roman" w:cs="Times New Roman"/>
          <w:sz w:val="28"/>
          <w:szCs w:val="28"/>
        </w:rPr>
        <w:t xml:space="preserve"> </w:t>
      </w:r>
    </w:p>
    <w:p w14:paraId="4F61CF2E" w14:textId="77777777" w:rsidR="00316F02"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00316F02" w:rsidRPr="00FE0187">
        <w:rPr>
          <w:rFonts w:ascii="Times New Roman" w:eastAsia="Times New Roman" w:hAnsi="Times New Roman" w:cs="Times New Roman"/>
          <w:sz w:val="28"/>
          <w:szCs w:val="28"/>
        </w:rPr>
        <w:t xml:space="preserve"> </w:t>
      </w:r>
    </w:p>
    <w:p w14:paraId="7656015B" w14:textId="77777777"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r w:rsidRPr="00FE0187">
        <w:rPr>
          <w:rFonts w:ascii="Times New Roman" w:eastAsia="Times New Roman" w:hAnsi="Times New Roman" w:cs="Times New Roman"/>
          <w:sz w:val="28"/>
          <w:szCs w:val="28"/>
        </w:rPr>
        <w:t xml:space="preserve"> </w:t>
      </w:r>
    </w:p>
    <w:p w14:paraId="5C7F049B" w14:textId="77777777"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r w:rsidRPr="00FE0187">
        <w:rPr>
          <w:rFonts w:ascii="Times New Roman" w:eastAsia="Times New Roman" w:hAnsi="Times New Roman" w:cs="Times New Roman"/>
          <w:sz w:val="28"/>
          <w:szCs w:val="28"/>
        </w:rPr>
        <w:t xml:space="preserve"> </w:t>
      </w:r>
    </w:p>
    <w:p w14:paraId="0FE09497" w14:textId="77777777" w:rsidR="00316F02" w:rsidRPr="00FE0187"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r w:rsidR="00316F02" w:rsidRPr="00FE0187">
        <w:rPr>
          <w:rFonts w:ascii="Times New Roman" w:eastAsia="Times New Roman" w:hAnsi="Times New Roman" w:cs="Times New Roman"/>
          <w:sz w:val="28"/>
          <w:szCs w:val="28"/>
        </w:rPr>
        <w:t xml:space="preserve"> </w:t>
      </w:r>
    </w:p>
    <w:p w14:paraId="35B11602" w14:textId="77777777" w:rsidR="00316F02" w:rsidRPr="00FE0187" w:rsidRDefault="00316F02" w:rsidP="00316F02">
      <w:pPr>
        <w:ind w:firstLine="540"/>
        <w:rPr>
          <w:rFonts w:ascii="Times New Roman" w:eastAsia="Times New Roman" w:hAnsi="Times New Roman" w:cs="Times New Roman"/>
          <w:sz w:val="28"/>
          <w:szCs w:val="28"/>
        </w:rPr>
      </w:pPr>
    </w:p>
    <w:p w14:paraId="65A62A8F" w14:textId="285EBBD5"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1D792C" w:rsidRPr="00FE0187">
        <w:rPr>
          <w:rFonts w:ascii="Times New Roman" w:eastAsia="Times New Roman" w:hAnsi="Times New Roman" w:cs="Times New Roman"/>
          <w:sz w:val="28"/>
          <w:szCs w:val="28"/>
        </w:rPr>
        <w:t>атья 23</w:t>
      </w:r>
      <w:r w:rsidRPr="00FE0187">
        <w:rPr>
          <w:rFonts w:ascii="Times New Roman" w:eastAsia="Times New Roman" w:hAnsi="Times New Roman" w:cs="Times New Roman"/>
          <w:sz w:val="28"/>
          <w:szCs w:val="28"/>
        </w:rPr>
        <w:t>. Порядок и сроки составления проекта бюджета</w:t>
      </w:r>
      <w:r w:rsidR="004E38C8" w:rsidRPr="00FE0187">
        <w:rPr>
          <w:rFonts w:ascii="Times New Roman" w:eastAsia="Times New Roman" w:hAnsi="Times New Roman" w:cs="Times New Roman"/>
          <w:sz w:val="28"/>
          <w:szCs w:val="28"/>
        </w:rPr>
        <w:t xml:space="preserve"> </w:t>
      </w:r>
    </w:p>
    <w:p w14:paraId="617666F9" w14:textId="41C83669" w:rsidR="00316F02" w:rsidRPr="00FE0187" w:rsidRDefault="001D792C"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23</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 xml:space="preserve">док и сроки составления проекта бюджета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Администрацией МО-СП «</w:t>
      </w:r>
      <w:proofErr w:type="spellStart"/>
      <w:r w:rsidR="00581EBB">
        <w:rPr>
          <w:rFonts w:ascii="Times New Roman" w:hAnsi="Times New Roman" w:cs="Times New Roman"/>
          <w:sz w:val="28"/>
          <w:szCs w:val="28"/>
        </w:rPr>
        <w:t>Окино-Ключевское</w:t>
      </w:r>
      <w:proofErr w:type="spellEnd"/>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4E38C8" w:rsidRPr="00FE0187">
        <w:rPr>
          <w:rFonts w:ascii="Times New Roman" w:eastAsia="Times New Roman" w:hAnsi="Times New Roman" w:cs="Times New Roman"/>
          <w:sz w:val="28"/>
          <w:szCs w:val="28"/>
        </w:rPr>
        <w:t xml:space="preserve"> Администрации</w:t>
      </w:r>
      <w:r w:rsidR="00316F02" w:rsidRPr="00FE0187">
        <w:rPr>
          <w:rFonts w:ascii="Times New Roman" w:eastAsia="Times New Roman" w:hAnsi="Times New Roman" w:cs="Times New Roman"/>
          <w:sz w:val="28"/>
          <w:szCs w:val="28"/>
        </w:rPr>
        <w:t xml:space="preserve"> </w:t>
      </w:r>
      <w:r w:rsidR="004E38C8" w:rsidRPr="00FE0187">
        <w:rPr>
          <w:rFonts w:ascii="Times New Roman" w:eastAsia="Times New Roman" w:hAnsi="Times New Roman" w:cs="Times New Roman"/>
          <w:sz w:val="28"/>
          <w:szCs w:val="28"/>
        </w:rPr>
        <w:t xml:space="preserve">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4E38C8" w:rsidRPr="00FE0187">
        <w:rPr>
          <w:rFonts w:ascii="Times New Roman" w:eastAsia="Times New Roman" w:hAnsi="Times New Roman" w:cs="Times New Roman"/>
          <w:sz w:val="28"/>
          <w:szCs w:val="28"/>
        </w:rPr>
        <w:t>.</w:t>
      </w:r>
    </w:p>
    <w:p w14:paraId="16594AA8" w14:textId="77777777" w:rsidR="004E38C8" w:rsidRPr="00FE0187" w:rsidRDefault="004E38C8" w:rsidP="004E38C8">
      <w:pPr>
        <w:ind w:firstLine="540"/>
        <w:rPr>
          <w:rFonts w:ascii="Times New Roman" w:eastAsia="Times New Roman" w:hAnsi="Times New Roman" w:cs="Times New Roman"/>
          <w:sz w:val="28"/>
          <w:szCs w:val="28"/>
        </w:rPr>
      </w:pPr>
    </w:p>
    <w:p w14:paraId="7A91CD98" w14:textId="77777777"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III</w:t>
      </w:r>
      <w:r w:rsidRPr="00FE0187">
        <w:rPr>
          <w:rFonts w:ascii="Times New Roman" w:eastAsia="Times New Roman" w:hAnsi="Times New Roman" w:cs="Times New Roman"/>
          <w:b/>
          <w:sz w:val="28"/>
          <w:szCs w:val="28"/>
        </w:rPr>
        <w:t>.  Рассмотрение и утверждение бюджета</w:t>
      </w:r>
    </w:p>
    <w:p w14:paraId="468933C2" w14:textId="77777777"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5. Основы рассмотрения и утверждение бюджета</w:t>
      </w:r>
    </w:p>
    <w:p w14:paraId="189376EA" w14:textId="77777777" w:rsidR="00AF7E76" w:rsidRPr="00FE0187" w:rsidRDefault="00AF7E76" w:rsidP="004E38C8">
      <w:pPr>
        <w:ind w:firstLine="540"/>
        <w:rPr>
          <w:rFonts w:ascii="Times New Roman" w:eastAsia="Times New Roman" w:hAnsi="Times New Roman" w:cs="Times New Roman"/>
          <w:b/>
          <w:sz w:val="28"/>
          <w:szCs w:val="28"/>
        </w:rPr>
      </w:pPr>
    </w:p>
    <w:p w14:paraId="6C45B5E3" w14:textId="15D7E33E" w:rsidR="004E38C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24</w:t>
      </w:r>
      <w:r w:rsidR="004E38C8" w:rsidRPr="00FE0187">
        <w:rPr>
          <w:rFonts w:ascii="Times New Roman" w:eastAsia="Times New Roman" w:hAnsi="Times New Roman" w:cs="Times New Roman"/>
          <w:sz w:val="28"/>
          <w:szCs w:val="28"/>
        </w:rPr>
        <w:t xml:space="preserve">. Общие положения </w:t>
      </w:r>
    </w:p>
    <w:p w14:paraId="7937CDFD" w14:textId="7B395EC5" w:rsidR="00786900"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законами Республики Бурятия, муниципальными правовыми актами Администрации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786900"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r w:rsidRPr="00FE0187">
        <w:rPr>
          <w:rFonts w:ascii="Times New Roman" w:eastAsia="Times New Roman" w:hAnsi="Times New Roman" w:cs="Times New Roman"/>
          <w:sz w:val="28"/>
          <w:szCs w:val="28"/>
        </w:rPr>
        <w:t xml:space="preserve"> </w:t>
      </w:r>
    </w:p>
    <w:p w14:paraId="6CE64C68" w14:textId="77777777" w:rsidR="00786900" w:rsidRPr="00FE0187" w:rsidRDefault="001D792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24</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14:paraId="5A0E2864" w14:textId="77777777"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r w:rsidRPr="00FE0187">
        <w:rPr>
          <w:rFonts w:ascii="Times New Roman" w:eastAsia="Times New Roman" w:hAnsi="Times New Roman" w:cs="Times New Roman"/>
          <w:sz w:val="28"/>
          <w:szCs w:val="28"/>
        </w:rPr>
        <w:t xml:space="preserve"> </w:t>
      </w:r>
    </w:p>
    <w:p w14:paraId="6C3072D8" w14:textId="77777777"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r w:rsidRPr="00FE0187">
        <w:rPr>
          <w:rFonts w:ascii="Times New Roman" w:eastAsia="Times New Roman" w:hAnsi="Times New Roman" w:cs="Times New Roman"/>
          <w:sz w:val="28"/>
          <w:szCs w:val="28"/>
        </w:rPr>
        <w:t xml:space="preserve"> </w:t>
      </w:r>
    </w:p>
    <w:p w14:paraId="19B2C59A"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14:paraId="7A53659B"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r w:rsidR="00786900" w:rsidRPr="00FE0187">
        <w:rPr>
          <w:rFonts w:ascii="Times New Roman" w:eastAsia="Times New Roman" w:hAnsi="Times New Roman" w:cs="Times New Roman"/>
          <w:sz w:val="28"/>
          <w:szCs w:val="28"/>
        </w:rPr>
        <w:t xml:space="preserve"> </w:t>
      </w:r>
    </w:p>
    <w:p w14:paraId="6C6DE224" w14:textId="77777777"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r w:rsidRPr="00FE0187">
        <w:rPr>
          <w:rFonts w:ascii="Times New Roman" w:eastAsia="Times New Roman" w:hAnsi="Times New Roman" w:cs="Times New Roman"/>
          <w:color w:val="000000"/>
          <w:sz w:val="28"/>
          <w:szCs w:val="28"/>
        </w:rPr>
        <w:t xml:space="preserve"> </w:t>
      </w:r>
    </w:p>
    <w:p w14:paraId="4E898294" w14:textId="77777777"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FE0187">
        <w:rPr>
          <w:rFonts w:ascii="Times New Roman" w:eastAsia="Times New Roman" w:hAnsi="Times New Roman" w:cs="Times New Roman"/>
          <w:color w:val="000000"/>
          <w:sz w:val="28"/>
          <w:szCs w:val="28"/>
        </w:rPr>
        <w:t xml:space="preserve"> </w:t>
      </w:r>
    </w:p>
    <w:p w14:paraId="0C633937" w14:textId="77777777"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53E" w:rsidRPr="00FE0187">
        <w:rPr>
          <w:rFonts w:ascii="Times New Roman" w:eastAsia="Times New Roman" w:hAnsi="Times New Roman" w:cs="Times New Roman"/>
          <w:color w:val="000000"/>
          <w:sz w:val="28"/>
          <w:szCs w:val="28"/>
        </w:rPr>
        <w:t xml:space="preserve"> </w:t>
      </w:r>
    </w:p>
    <w:p w14:paraId="5596B777" w14:textId="77777777"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r w:rsidR="00DB153E" w:rsidRPr="00FE0187">
        <w:rPr>
          <w:rFonts w:ascii="Times New Roman" w:eastAsia="Times New Roman" w:hAnsi="Times New Roman" w:cs="Times New Roman"/>
          <w:color w:val="000000"/>
          <w:sz w:val="28"/>
          <w:szCs w:val="28"/>
        </w:rPr>
        <w:t xml:space="preserve"> </w:t>
      </w:r>
    </w:p>
    <w:p w14:paraId="12092AD2" w14:textId="77777777"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r w:rsidR="00CD1E5E" w:rsidRPr="00FE0187">
        <w:rPr>
          <w:rFonts w:ascii="Times New Roman" w:eastAsia="Times New Roman" w:hAnsi="Times New Roman" w:cs="Times New Roman"/>
          <w:color w:val="000000"/>
          <w:sz w:val="28"/>
          <w:szCs w:val="28"/>
        </w:rPr>
        <w:t xml:space="preserve"> </w:t>
      </w:r>
    </w:p>
    <w:p w14:paraId="04BC84EC" w14:textId="1BDF094A"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786900" w:rsidRPr="00FE0187">
        <w:rPr>
          <w:rFonts w:ascii="Times New Roman" w:eastAsia="Times New Roman" w:hAnsi="Times New Roman" w:cs="Times New Roman"/>
          <w:sz w:val="28"/>
          <w:szCs w:val="28"/>
        </w:rPr>
        <w:t xml:space="preserve"> </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622B44" w:rsidRPr="00FE0187">
        <w:rPr>
          <w:rFonts w:ascii="Times New Roman" w:eastAsia="Times New Roman" w:hAnsi="Times New Roman" w:cs="Times New Roman"/>
          <w:sz w:val="28"/>
          <w:szCs w:val="28"/>
        </w:rPr>
        <w:t>Администрации МО-СП «</w:t>
      </w:r>
      <w:proofErr w:type="spellStart"/>
      <w:r w:rsidR="00581EBB">
        <w:rPr>
          <w:rFonts w:ascii="Times New Roman" w:hAnsi="Times New Roman" w:cs="Times New Roman"/>
          <w:sz w:val="28"/>
          <w:szCs w:val="28"/>
        </w:rPr>
        <w:t>Окино-Ключевское</w:t>
      </w:r>
      <w:proofErr w:type="spellEnd"/>
      <w:r w:rsidR="00622B44" w:rsidRPr="00FE0187">
        <w:rPr>
          <w:rFonts w:ascii="Times New Roman" w:eastAsia="Times New Roman" w:hAnsi="Times New Roman" w:cs="Times New Roman"/>
          <w:sz w:val="28"/>
          <w:szCs w:val="28"/>
        </w:rPr>
        <w:t>».</w:t>
      </w:r>
      <w:r w:rsidR="001D792C" w:rsidRPr="00FE0187">
        <w:rPr>
          <w:rFonts w:ascii="Times New Roman" w:eastAsia="Times New Roman" w:hAnsi="Times New Roman" w:cs="Times New Roman"/>
          <w:sz w:val="28"/>
          <w:szCs w:val="28"/>
        </w:rPr>
        <w:t xml:space="preserve"> </w:t>
      </w:r>
    </w:p>
    <w:p w14:paraId="4F4401EA" w14:textId="77777777" w:rsidR="00550F1E" w:rsidRPr="00FE0187" w:rsidRDefault="001D792C" w:rsidP="00F21026">
      <w:pPr>
        <w:ind w:firstLine="710"/>
        <w:rPr>
          <w:rFonts w:ascii="Times New Roman" w:eastAsia="Times New Roman" w:hAnsi="Times New Roman" w:cs="Times New Roman"/>
          <w:sz w:val="28"/>
          <w:szCs w:val="28"/>
        </w:rPr>
      </w:pPr>
      <w:r w:rsidRPr="000950F9">
        <w:rPr>
          <w:rFonts w:ascii="Times New Roman" w:eastAsia="Times New Roman" w:hAnsi="Times New Roman" w:cs="Times New Roman"/>
          <w:sz w:val="28"/>
          <w:szCs w:val="28"/>
          <w:highlight w:val="yellow"/>
        </w:rPr>
        <w:t>24</w:t>
      </w:r>
      <w:r w:rsidR="00D26FB1" w:rsidRPr="000950F9">
        <w:rPr>
          <w:rFonts w:ascii="Times New Roman" w:eastAsia="Times New Roman" w:hAnsi="Times New Roman" w:cs="Times New Roman"/>
          <w:sz w:val="28"/>
          <w:szCs w:val="28"/>
          <w:highlight w:val="yellow"/>
        </w:rPr>
        <w:t>.3.  В случае утверждения</w:t>
      </w:r>
      <w:r w:rsidR="00550F1E" w:rsidRPr="000950F9">
        <w:rPr>
          <w:rFonts w:ascii="Times New Roman" w:eastAsia="Times New Roman" w:hAnsi="Times New Roman" w:cs="Times New Roman"/>
          <w:sz w:val="28"/>
          <w:szCs w:val="28"/>
          <w:highlight w:val="yellow"/>
        </w:rPr>
        <w:t xml:space="preserve"> местного</w:t>
      </w:r>
      <w:r w:rsidR="00D26FB1" w:rsidRPr="000950F9">
        <w:rPr>
          <w:rFonts w:ascii="Times New Roman" w:eastAsia="Times New Roman" w:hAnsi="Times New Roman" w:cs="Times New Roman"/>
          <w:sz w:val="28"/>
          <w:szCs w:val="28"/>
          <w:highlight w:val="yellow"/>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0950F9">
        <w:rPr>
          <w:rFonts w:ascii="Times New Roman" w:eastAsia="Times New Roman" w:hAnsi="Times New Roman" w:cs="Times New Roman"/>
          <w:sz w:val="28"/>
          <w:szCs w:val="28"/>
          <w:highlight w:val="yellow"/>
        </w:rPr>
        <w:t xml:space="preserve"> местного</w:t>
      </w:r>
      <w:r w:rsidR="00D26FB1" w:rsidRPr="000950F9">
        <w:rPr>
          <w:rFonts w:ascii="Times New Roman" w:eastAsia="Times New Roman" w:hAnsi="Times New Roman" w:cs="Times New Roman"/>
          <w:sz w:val="28"/>
          <w:szCs w:val="28"/>
          <w:highlight w:val="yellow"/>
        </w:rPr>
        <w:t xml:space="preserve"> бюджета и добавления к ним параметров второго года планового периода</w:t>
      </w:r>
      <w:r w:rsidR="00D26FB1" w:rsidRPr="00FE0187">
        <w:rPr>
          <w:rFonts w:ascii="Times New Roman" w:eastAsia="Times New Roman" w:hAnsi="Times New Roman" w:cs="Times New Roman"/>
          <w:sz w:val="28"/>
          <w:szCs w:val="28"/>
        </w:rPr>
        <w:t xml:space="preserve"> проекта бюджета. </w:t>
      </w:r>
    </w:p>
    <w:p w14:paraId="7F0A3FFA" w14:textId="77777777" w:rsidR="00550F1E"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24</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14:paraId="47454F15" w14:textId="77777777" w:rsidR="00D26FB1"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.5. Решением </w:t>
      </w:r>
      <w:r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14:paraId="48F7BCCF" w14:textId="77777777" w:rsidR="00A4034A" w:rsidRPr="00FE0187" w:rsidRDefault="00A4034A" w:rsidP="00F21026">
      <w:pPr>
        <w:ind w:firstLine="710"/>
        <w:rPr>
          <w:rFonts w:ascii="Times New Roman" w:eastAsia="Times New Roman" w:hAnsi="Times New Roman" w:cs="Times New Roman"/>
          <w:sz w:val="28"/>
          <w:szCs w:val="28"/>
        </w:rPr>
      </w:pPr>
    </w:p>
    <w:p w14:paraId="6313256B" w14:textId="6E2B7170" w:rsidR="00A4034A"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25</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p>
    <w:p w14:paraId="467CB3ED" w14:textId="03742152" w:rsidR="00757898"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25</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A667AE" w:rsidRPr="00FE0187">
        <w:rPr>
          <w:rFonts w:ascii="Times New Roman" w:eastAsia="Times New Roman" w:hAnsi="Times New Roman" w:cs="Times New Roman"/>
          <w:sz w:val="28"/>
          <w:szCs w:val="28"/>
        </w:rPr>
        <w:t xml:space="preserve">Совет депутатов МО-СП </w:t>
      </w:r>
      <w:r w:rsidR="00034461">
        <w:rPr>
          <w:rFonts w:ascii="Times New Roman" w:eastAsia="Times New Roman" w:hAnsi="Times New Roman" w:cs="Times New Roman"/>
          <w:sz w:val="28"/>
          <w:szCs w:val="28"/>
        </w:rPr>
        <w:t>«</w:t>
      </w:r>
      <w:proofErr w:type="spellStart"/>
      <w:r w:rsidR="00034461">
        <w:rPr>
          <w:rFonts w:ascii="Times New Roman" w:eastAsia="Times New Roman" w:hAnsi="Times New Roman" w:cs="Times New Roman"/>
          <w:sz w:val="28"/>
          <w:szCs w:val="28"/>
        </w:rPr>
        <w:t>Окино-Ключевское</w:t>
      </w:r>
      <w:proofErr w:type="spellEnd"/>
      <w:r w:rsidR="00034461">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14:paraId="390F63BD" w14:textId="4192A513"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Pr="00FE0187">
        <w:rPr>
          <w:rFonts w:ascii="Times New Roman" w:eastAsia="Times New Roman" w:hAnsi="Times New Roman" w:cs="Times New Roman"/>
          <w:sz w:val="28"/>
          <w:szCs w:val="28"/>
        </w:rPr>
        <w:t>МО-СП «</w:t>
      </w:r>
      <w:proofErr w:type="spellStart"/>
      <w:r w:rsidR="00581EBB">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w:t>
      </w:r>
    </w:p>
    <w:p w14:paraId="1E721EEE" w14:textId="77777777"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14:paraId="1B195F10" w14:textId="77777777"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w:t>
      </w:r>
    </w:p>
    <w:p w14:paraId="3760B10B" w14:textId="77777777"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14:paraId="1374D0BC"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14:paraId="037878B1"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14:paraId="3FBAE136"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7F5EB652" w14:textId="77777777"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14:paraId="6F856298" w14:textId="28F217E1"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органом Администрации МО-СП «</w:t>
      </w:r>
      <w:proofErr w:type="spellStart"/>
      <w:r w:rsidR="00581EBB">
        <w:rPr>
          <w:rFonts w:ascii="Times New Roman" w:hAnsi="Times New Roman" w:cs="Times New Roman"/>
          <w:sz w:val="28"/>
          <w:szCs w:val="28"/>
        </w:rPr>
        <w:t>Окино-Ключевское</w:t>
      </w:r>
      <w:proofErr w:type="spellEnd"/>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14:paraId="6B245654" w14:textId="77777777"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14:paraId="6C10D11E" w14:textId="77777777"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14:paraId="5C336ECC" w14:textId="77777777"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14:paraId="3C2E6E89" w14:textId="77777777"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w:t>
      </w:r>
      <w:r w:rsidR="00757898" w:rsidRPr="00FE0187">
        <w:rPr>
          <w:rFonts w:ascii="Times New Roman" w:eastAsia="Times New Roman" w:hAnsi="Times New Roman" w:cs="Times New Roman"/>
          <w:sz w:val="28"/>
          <w:szCs w:val="28"/>
        </w:rPr>
        <w:lastRenderedPageBreak/>
        <w:t>ассигнований по разделам и подразделам классификации расходов бюджетов 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14:paraId="5C536339" w14:textId="77777777" w:rsidR="00757898" w:rsidRPr="00FE0187" w:rsidRDefault="00757898" w:rsidP="00D26FB1">
      <w:pPr>
        <w:ind w:firstLine="540"/>
        <w:rPr>
          <w:rFonts w:ascii="Times New Roman" w:eastAsia="Times New Roman" w:hAnsi="Times New Roman" w:cs="Times New Roman"/>
          <w:color w:val="000000"/>
          <w:sz w:val="28"/>
          <w:szCs w:val="28"/>
        </w:rPr>
      </w:pPr>
    </w:p>
    <w:p w14:paraId="0612594D" w14:textId="00912652" w:rsidR="0035271E" w:rsidRPr="00FE0187" w:rsidRDefault="00920324"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Статья 26</w:t>
      </w:r>
      <w:r w:rsidR="0035271E" w:rsidRPr="00FE0187">
        <w:rPr>
          <w:rFonts w:ascii="Times New Roman" w:eastAsia="Times New Roman" w:hAnsi="Times New Roman" w:cs="Times New Roman"/>
          <w:color w:val="000000"/>
          <w:sz w:val="28"/>
          <w:szCs w:val="28"/>
        </w:rPr>
        <w:t>. Внесение проекта решения о бюджете на рассмотрение в законодательный орган</w:t>
      </w:r>
    </w:p>
    <w:p w14:paraId="45086113" w14:textId="77777777"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26</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14:paraId="08CD22EE" w14:textId="1F7ED5CC" w:rsidR="0035271E" w:rsidRPr="00FE0187" w:rsidRDefault="00920324" w:rsidP="00BB6B63">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27</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Порядок рассмотрения проекта решения о бюджете, и его утверждения</w:t>
      </w:r>
      <w:r w:rsidR="00581EBB">
        <w:rPr>
          <w:rFonts w:ascii="Times New Roman" w:eastAsia="Times New Roman" w:hAnsi="Times New Roman" w:cs="Times New Roman"/>
          <w:bCs/>
          <w:sz w:val="28"/>
          <w:szCs w:val="28"/>
        </w:rPr>
        <w:t>.</w:t>
      </w:r>
    </w:p>
    <w:p w14:paraId="61501427" w14:textId="3139FFC8" w:rsidR="00920324"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27</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правовым актом Администрации МО-СП «</w:t>
      </w:r>
      <w:proofErr w:type="spellStart"/>
      <w:r w:rsidR="00581EBB">
        <w:rPr>
          <w:rFonts w:ascii="Times New Roman" w:hAnsi="Times New Roman" w:cs="Times New Roman"/>
          <w:sz w:val="28"/>
          <w:szCs w:val="28"/>
        </w:rPr>
        <w:t>Окино-Ключевское</w:t>
      </w:r>
      <w:proofErr w:type="spellEnd"/>
      <w:r w:rsidR="0035271E" w:rsidRPr="00FE0187">
        <w:rPr>
          <w:rFonts w:ascii="Times New Roman" w:eastAsia="Times New Roman" w:hAnsi="Times New Roman" w:cs="Times New Roman"/>
          <w:sz w:val="28"/>
          <w:szCs w:val="28"/>
        </w:rPr>
        <w:t xml:space="preserve">» в соответствии с требованиями </w:t>
      </w:r>
      <w:r w:rsidRPr="00FE0187">
        <w:rPr>
          <w:rFonts w:ascii="Times New Roman" w:eastAsia="Times New Roman" w:hAnsi="Times New Roman" w:cs="Times New Roman"/>
          <w:sz w:val="28"/>
          <w:szCs w:val="28"/>
        </w:rPr>
        <w:t xml:space="preserve">БК РФ.  </w:t>
      </w:r>
    </w:p>
    <w:p w14:paraId="58220A16" w14:textId="2869A6CA"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27</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правовым актом Администрации МО-СП «</w:t>
      </w:r>
      <w:proofErr w:type="spellStart"/>
      <w:r w:rsidR="00581EBB">
        <w:rPr>
          <w:rFonts w:ascii="Times New Roman" w:hAnsi="Times New Roman" w:cs="Times New Roman"/>
          <w:sz w:val="28"/>
          <w:szCs w:val="28"/>
        </w:rPr>
        <w:t>Окино-Ключевское</w:t>
      </w:r>
      <w:proofErr w:type="spellEnd"/>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Pr="00FE0187">
        <w:rPr>
          <w:rFonts w:ascii="Times New Roman" w:eastAsia="Times New Roman" w:hAnsi="Times New Roman" w:cs="Times New Roman"/>
          <w:sz w:val="28"/>
          <w:szCs w:val="28"/>
        </w:rPr>
        <w:t>.</w:t>
      </w:r>
      <w:r w:rsidR="0035271E" w:rsidRPr="00FE0187">
        <w:rPr>
          <w:rFonts w:ascii="Times New Roman" w:eastAsia="Times New Roman" w:hAnsi="Times New Roman" w:cs="Times New Roman"/>
          <w:sz w:val="28"/>
          <w:szCs w:val="28"/>
        </w:rPr>
        <w:t xml:space="preserve"> </w:t>
      </w:r>
    </w:p>
    <w:p w14:paraId="2CE9D9BE" w14:textId="77777777" w:rsidR="00920324" w:rsidRPr="00FE0187" w:rsidRDefault="00920324" w:rsidP="00924955">
      <w:pPr>
        <w:ind w:firstLine="540"/>
        <w:jc w:val="center"/>
        <w:rPr>
          <w:rFonts w:ascii="Times New Roman" w:eastAsia="Times New Roman" w:hAnsi="Times New Roman" w:cs="Times New Roman"/>
          <w:b/>
          <w:sz w:val="28"/>
          <w:szCs w:val="28"/>
        </w:rPr>
      </w:pPr>
    </w:p>
    <w:p w14:paraId="22530925" w14:textId="77777777"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14:paraId="66928FFB" w14:textId="77777777"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14:paraId="1FAA6B39" w14:textId="77777777" w:rsidR="00924955" w:rsidRPr="00FE0187" w:rsidRDefault="00924955" w:rsidP="00924955">
      <w:pPr>
        <w:ind w:firstLine="540"/>
        <w:rPr>
          <w:rFonts w:ascii="Times New Roman" w:eastAsia="Times New Roman" w:hAnsi="Times New Roman" w:cs="Times New Roman"/>
          <w:sz w:val="28"/>
          <w:szCs w:val="28"/>
        </w:rPr>
      </w:pPr>
    </w:p>
    <w:p w14:paraId="67E037C8" w14:textId="320D10B1" w:rsidR="00924955" w:rsidRPr="00FE0187" w:rsidRDefault="00920324"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28</w:t>
      </w:r>
      <w:r w:rsidR="00924955" w:rsidRPr="00FE0187">
        <w:rPr>
          <w:rFonts w:ascii="Times New Roman" w:eastAsia="Times New Roman" w:hAnsi="Times New Roman" w:cs="Times New Roman"/>
          <w:sz w:val="28"/>
          <w:szCs w:val="28"/>
        </w:rPr>
        <w:t xml:space="preserve">. Основы исполнения бюджета </w:t>
      </w:r>
    </w:p>
    <w:p w14:paraId="770D00F5" w14:textId="115C9388" w:rsidR="00AB300B"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28</w:t>
      </w:r>
      <w:r w:rsidR="00AB300B" w:rsidRPr="00FE0187">
        <w:rPr>
          <w:rFonts w:ascii="Times New Roman" w:eastAsia="Times New Roman" w:hAnsi="Times New Roman" w:cs="Times New Roman"/>
          <w:sz w:val="28"/>
          <w:szCs w:val="28"/>
        </w:rPr>
        <w:t>.1. Организация и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обеспечивается Администрацией МО-СП «</w:t>
      </w:r>
      <w:proofErr w:type="spellStart"/>
      <w:r w:rsidR="00581EBB">
        <w:rPr>
          <w:rFonts w:ascii="Times New Roman" w:hAnsi="Times New Roman" w:cs="Times New Roman"/>
          <w:sz w:val="28"/>
          <w:szCs w:val="28"/>
        </w:rPr>
        <w:t>Окино-Ключевское</w:t>
      </w:r>
      <w:proofErr w:type="spellEnd"/>
      <w:r w:rsidR="00AB300B" w:rsidRPr="00FE0187">
        <w:rPr>
          <w:rFonts w:ascii="Times New Roman" w:eastAsia="Times New Roman" w:hAnsi="Times New Roman" w:cs="Times New Roman"/>
          <w:sz w:val="28"/>
          <w:szCs w:val="28"/>
        </w:rPr>
        <w:t>».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w:t>
      </w:r>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 xml:space="preserve">Бюджет исполняется на основе единства кассы и подведомственности расходов. </w:t>
      </w:r>
    </w:p>
    <w:p w14:paraId="48EABD80" w14:textId="77777777" w:rsidR="00AB300B" w:rsidRPr="00FE0187" w:rsidRDefault="00AB300B" w:rsidP="00AB300B">
      <w:pPr>
        <w:ind w:left="0" w:firstLine="540"/>
        <w:rPr>
          <w:rFonts w:ascii="Times New Roman" w:eastAsia="Times New Roman" w:hAnsi="Times New Roman" w:cs="Times New Roman"/>
          <w:sz w:val="28"/>
          <w:szCs w:val="28"/>
        </w:rPr>
      </w:pPr>
    </w:p>
    <w:p w14:paraId="7074B322" w14:textId="279488C5" w:rsidR="00AB300B" w:rsidRPr="00FE0187" w:rsidRDefault="001758F0" w:rsidP="000A6518">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29</w:t>
      </w:r>
      <w:r w:rsidR="00AB300B" w:rsidRPr="00FE0187">
        <w:rPr>
          <w:rFonts w:ascii="Times New Roman" w:eastAsia="Times New Roman" w:hAnsi="Times New Roman" w:cs="Times New Roman"/>
          <w:sz w:val="28"/>
          <w:szCs w:val="28"/>
        </w:rPr>
        <w:t xml:space="preserve">. Сводная бюджетная роспись </w:t>
      </w:r>
    </w:p>
    <w:p w14:paraId="21E3F2B6" w14:textId="77CCD083" w:rsidR="00A81F95" w:rsidRPr="00FE0187" w:rsidRDefault="001758F0"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29</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устанавливается Администрацией МО-СП «</w:t>
      </w:r>
      <w:proofErr w:type="spellStart"/>
      <w:r w:rsidR="00581EBB">
        <w:rPr>
          <w:rFonts w:ascii="Times New Roman" w:hAnsi="Times New Roman" w:cs="Times New Roman"/>
          <w:sz w:val="28"/>
          <w:szCs w:val="28"/>
        </w:rPr>
        <w:t>Окино-Ключевское</w:t>
      </w:r>
      <w:proofErr w:type="spellEnd"/>
      <w:r w:rsidR="00AB300B" w:rsidRPr="00FE0187">
        <w:rPr>
          <w:rFonts w:ascii="Times New Roman" w:eastAsia="Times New Roman" w:hAnsi="Times New Roman" w:cs="Times New Roman"/>
          <w:sz w:val="28"/>
          <w:szCs w:val="28"/>
        </w:rPr>
        <w:t>».</w:t>
      </w:r>
      <w:r w:rsidR="00A81F95" w:rsidRPr="00FE0187">
        <w:rPr>
          <w:rFonts w:ascii="Times New Roman" w:eastAsia="Times New Roman" w:hAnsi="Times New Roman" w:cs="Times New Roman"/>
          <w:color w:val="000000"/>
          <w:sz w:val="28"/>
          <w:szCs w:val="28"/>
        </w:rPr>
        <w:t xml:space="preserve"> </w:t>
      </w:r>
    </w:p>
    <w:p w14:paraId="40E2EEE8" w14:textId="5455DBE2"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A81F95" w:rsidRPr="00FE0187">
        <w:rPr>
          <w:rFonts w:ascii="Times New Roman" w:eastAsia="Times New Roman" w:hAnsi="Times New Roman" w:cs="Times New Roman"/>
          <w:sz w:val="28"/>
          <w:szCs w:val="28"/>
        </w:rPr>
        <w:t>лавой МО-СП «</w:t>
      </w:r>
      <w:proofErr w:type="spellStart"/>
      <w:r w:rsidR="00581EBB">
        <w:rPr>
          <w:rFonts w:ascii="Times New Roman" w:hAnsi="Times New Roman" w:cs="Times New Roman"/>
          <w:sz w:val="28"/>
          <w:szCs w:val="28"/>
        </w:rPr>
        <w:t>Окино-Ключевское</w:t>
      </w:r>
      <w:proofErr w:type="spellEnd"/>
      <w:r w:rsidR="00A81F95" w:rsidRPr="00FE0187">
        <w:rPr>
          <w:rFonts w:ascii="Times New Roman" w:eastAsia="Times New Roman" w:hAnsi="Times New Roman" w:cs="Times New Roman"/>
          <w:sz w:val="28"/>
          <w:szCs w:val="28"/>
        </w:rPr>
        <w:t>».</w:t>
      </w:r>
      <w:r w:rsidR="001758F0" w:rsidRPr="00FE0187">
        <w:rPr>
          <w:rFonts w:ascii="Times New Roman" w:eastAsia="Times New Roman" w:hAnsi="Times New Roman" w:cs="Times New Roman"/>
          <w:color w:val="000000"/>
          <w:sz w:val="28"/>
          <w:szCs w:val="28"/>
        </w:rPr>
        <w:t xml:space="preserve"> </w:t>
      </w:r>
    </w:p>
    <w:p w14:paraId="5CF41C5C" w14:textId="77777777"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r w:rsidR="00A81F95" w:rsidRPr="00FE0187">
        <w:rPr>
          <w:rFonts w:ascii="Times New Roman" w:eastAsia="Times New Roman" w:hAnsi="Times New Roman" w:cs="Times New Roman"/>
          <w:sz w:val="28"/>
          <w:szCs w:val="28"/>
        </w:rPr>
        <w:t xml:space="preserve"> </w:t>
      </w:r>
    </w:p>
    <w:p w14:paraId="1BF0ECB6" w14:textId="68EFC2C8"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Pr="00FE0187">
        <w:rPr>
          <w:rFonts w:ascii="Times New Roman" w:eastAsia="Times New Roman" w:hAnsi="Times New Roman" w:cs="Times New Roman"/>
          <w:sz w:val="28"/>
          <w:szCs w:val="28"/>
        </w:rPr>
        <w:t>лава МО-СП «</w:t>
      </w:r>
      <w:proofErr w:type="spellStart"/>
      <w:r w:rsidR="00581EBB">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14:paraId="04B5BC31" w14:textId="77777777"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бюджете в случаях, предусмотренных </w:t>
      </w:r>
      <w:r w:rsidRPr="00FE0187">
        <w:rPr>
          <w:rFonts w:ascii="Times New Roman" w:eastAsia="Times New Roman" w:hAnsi="Times New Roman" w:cs="Times New Roman"/>
          <w:sz w:val="28"/>
          <w:szCs w:val="28"/>
        </w:rPr>
        <w:t>БК РФ.</w:t>
      </w:r>
    </w:p>
    <w:p w14:paraId="4B014E82" w14:textId="77777777"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29</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w:t>
      </w:r>
      <w:r w:rsidR="00A81F95" w:rsidRPr="00FE0187">
        <w:rPr>
          <w:rFonts w:ascii="Times New Roman" w:eastAsia="Times New Roman" w:hAnsi="Times New Roman" w:cs="Times New Roman"/>
          <w:sz w:val="28"/>
          <w:szCs w:val="28"/>
        </w:rPr>
        <w:lastRenderedPageBreak/>
        <w:t xml:space="preserve">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14:paraId="0C2DBF99" w14:textId="77777777"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r w:rsidRPr="00FE0187">
        <w:rPr>
          <w:rFonts w:ascii="Times New Roman" w:eastAsia="Times New Roman" w:hAnsi="Times New Roman" w:cs="Times New Roman"/>
          <w:sz w:val="28"/>
          <w:szCs w:val="28"/>
        </w:rPr>
        <w:t xml:space="preserve"> </w:t>
      </w:r>
    </w:p>
    <w:p w14:paraId="521C1969" w14:textId="77777777"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r w:rsidRPr="00FE0187">
        <w:rPr>
          <w:rFonts w:ascii="Times New Roman" w:eastAsia="Times New Roman" w:hAnsi="Times New Roman" w:cs="Times New Roman"/>
          <w:sz w:val="28"/>
          <w:szCs w:val="28"/>
        </w:rPr>
        <w:t xml:space="preserve"> </w:t>
      </w:r>
    </w:p>
    <w:p w14:paraId="1B07C044" w14:textId="77777777" w:rsidR="00A81F95" w:rsidRPr="00FE0187" w:rsidRDefault="001758F0"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1367B27E" w14:textId="2CF0B16C" w:rsidR="00F81AC2" w:rsidRPr="00FE0187" w:rsidRDefault="001758F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.6. </w:t>
      </w:r>
      <w:r w:rsidR="00F81AC2" w:rsidRPr="00FE0187">
        <w:rPr>
          <w:rFonts w:ascii="Times New Roman" w:eastAsia="Times New Roman" w:hAnsi="Times New Roman" w:cs="Times New Roman"/>
          <w:sz w:val="28"/>
          <w:szCs w:val="28"/>
        </w:rPr>
        <w:t>Муниципальными правовыми актами Администрации МО-СП «</w:t>
      </w:r>
      <w:proofErr w:type="spellStart"/>
      <w:r w:rsidR="00581EBB">
        <w:rPr>
          <w:rFonts w:ascii="Times New Roman" w:hAnsi="Times New Roman" w:cs="Times New Roman"/>
          <w:sz w:val="28"/>
          <w:szCs w:val="28"/>
        </w:rPr>
        <w:t>Окино-Ключевское</w:t>
      </w:r>
      <w:proofErr w:type="spellEnd"/>
      <w:r w:rsidR="00F81AC2" w:rsidRPr="00FE0187">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решением Главы МО-СП «</w:t>
      </w:r>
      <w:proofErr w:type="spellStart"/>
      <w:r w:rsidR="00581EBB">
        <w:rPr>
          <w:rFonts w:ascii="Times New Roman" w:hAnsi="Times New Roman" w:cs="Times New Roman"/>
          <w:sz w:val="28"/>
          <w:szCs w:val="28"/>
        </w:rPr>
        <w:t>Окино-Ключевское</w:t>
      </w:r>
      <w:proofErr w:type="spellEnd"/>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
    <w:p w14:paraId="0C3751AF" w14:textId="77777777" w:rsidR="00F81AC2" w:rsidRPr="00FE0187" w:rsidRDefault="00F81AC2" w:rsidP="00BB6B63">
      <w:pPr>
        <w:ind w:firstLine="710"/>
        <w:rPr>
          <w:rFonts w:ascii="Times New Roman" w:eastAsia="Times New Roman" w:hAnsi="Times New Roman" w:cs="Times New Roman"/>
          <w:sz w:val="28"/>
          <w:szCs w:val="28"/>
        </w:rPr>
      </w:pPr>
    </w:p>
    <w:p w14:paraId="41456C1C" w14:textId="77777777" w:rsidR="00F81AC2"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F81AC2" w:rsidRPr="00FE0187">
        <w:rPr>
          <w:rFonts w:ascii="Times New Roman" w:eastAsia="Times New Roman" w:hAnsi="Times New Roman" w:cs="Times New Roman"/>
          <w:sz w:val="28"/>
          <w:szCs w:val="28"/>
        </w:rPr>
        <w:t>. Кассовый план</w:t>
      </w:r>
    </w:p>
    <w:p w14:paraId="09C089BC" w14:textId="77777777" w:rsidR="005802A5"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5802A5" w:rsidRPr="00FE0187">
        <w:rPr>
          <w:rFonts w:ascii="Times New Roman" w:eastAsia="Times New Roman" w:hAnsi="Times New Roman" w:cs="Times New Roman"/>
          <w:sz w:val="28"/>
          <w:szCs w:val="28"/>
        </w:rPr>
        <w:t xml:space="preserve">.1.  Под кассовым планом понимается прогноз кассовых поступлений в бюджет и кассовых выплат из бюджета в текущем финансовом году. </w:t>
      </w:r>
    </w:p>
    <w:p w14:paraId="3A70A6B9" w14:textId="77777777" w:rsidR="000A6518"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rsidR="000A6518">
        <w:rPr>
          <w:rFonts w:ascii="Times New Roman" w:eastAsia="Times New Roman" w:hAnsi="Times New Roman" w:cs="Times New Roman"/>
          <w:sz w:val="28"/>
          <w:szCs w:val="28"/>
        </w:rPr>
        <w:t xml:space="preserve"> </w:t>
      </w:r>
    </w:p>
    <w:p w14:paraId="0EB8CE3E" w14:textId="437F0C6A" w:rsidR="005802A5"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5802A5" w:rsidRPr="00FE0187">
        <w:rPr>
          <w:rFonts w:ascii="Times New Roman" w:eastAsia="Times New Roman" w:hAnsi="Times New Roman" w:cs="Times New Roman"/>
          <w:sz w:val="28"/>
          <w:szCs w:val="28"/>
        </w:rPr>
        <w:t>.2. Администрация МО-СП «</w:t>
      </w:r>
      <w:proofErr w:type="spellStart"/>
      <w:r w:rsidR="00692369">
        <w:rPr>
          <w:rFonts w:ascii="Times New Roman" w:hAnsi="Times New Roman" w:cs="Times New Roman"/>
          <w:sz w:val="28"/>
          <w:szCs w:val="28"/>
        </w:rPr>
        <w:t>Окино-Ключевское</w:t>
      </w:r>
      <w:proofErr w:type="spellEnd"/>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14:paraId="62CCDB7D" w14:textId="77777777" w:rsidR="007B14BE"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Прогноз кассовых выплат из бюджета по оплате </w:t>
      </w:r>
      <w:r w:rsidR="007B14BE" w:rsidRPr="00FE0187">
        <w:rPr>
          <w:rFonts w:ascii="Times New Roman" w:eastAsia="Times New Roman" w:hAnsi="Times New Roman" w:cs="Times New Roman"/>
          <w:sz w:val="28"/>
          <w:szCs w:val="28"/>
        </w:rPr>
        <w:t>муниципальных</w:t>
      </w:r>
      <w:r w:rsidRPr="00FE0187">
        <w:rPr>
          <w:rFonts w:ascii="Times New Roman" w:eastAsia="Times New Roman" w:hAnsi="Times New Roman" w:cs="Times New Roman"/>
          <w:sz w:val="28"/>
          <w:szCs w:val="28"/>
        </w:rPr>
        <w:t xml:space="preserve"> контрактов, иных договоров формируется с учетом определенных при планировании закупок товаров, работ, услуг д</w:t>
      </w:r>
      <w:r w:rsidR="007B14BE" w:rsidRPr="00FE0187">
        <w:rPr>
          <w:rFonts w:ascii="Times New Roman" w:eastAsia="Times New Roman" w:hAnsi="Times New Roman" w:cs="Times New Roman"/>
          <w:sz w:val="28"/>
          <w:szCs w:val="28"/>
        </w:rPr>
        <w:t>ля обеспечения муниципальных</w:t>
      </w:r>
      <w:r w:rsidRPr="00FE0187">
        <w:rPr>
          <w:rFonts w:ascii="Times New Roman" w:eastAsia="Times New Roman" w:hAnsi="Times New Roman" w:cs="Times New Roman"/>
          <w:sz w:val="28"/>
          <w:szCs w:val="28"/>
        </w:rPr>
        <w:t xml:space="preserve"> нужд сроков и объемов оплаты денежных обязательст</w:t>
      </w:r>
      <w:r w:rsidR="007B14BE" w:rsidRPr="00FE0187">
        <w:rPr>
          <w:rFonts w:ascii="Times New Roman" w:eastAsia="Times New Roman" w:hAnsi="Times New Roman" w:cs="Times New Roman"/>
          <w:sz w:val="28"/>
          <w:szCs w:val="28"/>
        </w:rPr>
        <w:t>в по заключаемым муниципальным</w:t>
      </w:r>
      <w:r w:rsidRPr="00FE0187">
        <w:rPr>
          <w:rFonts w:ascii="Times New Roman" w:eastAsia="Times New Roman" w:hAnsi="Times New Roman" w:cs="Times New Roman"/>
          <w:sz w:val="28"/>
          <w:szCs w:val="28"/>
        </w:rPr>
        <w:t xml:space="preserve"> контрактам, иным договорам.</w:t>
      </w:r>
      <w:r w:rsidR="007B14BE" w:rsidRPr="00FE0187">
        <w:rPr>
          <w:rFonts w:ascii="Times New Roman" w:eastAsia="Times New Roman" w:hAnsi="Times New Roman" w:cs="Times New Roman"/>
          <w:sz w:val="28"/>
          <w:szCs w:val="28"/>
        </w:rPr>
        <w:t xml:space="preserve"> </w:t>
      </w:r>
    </w:p>
    <w:p w14:paraId="680D48BD" w14:textId="3600F149" w:rsidR="005802A5"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7B14BE" w:rsidRPr="00FE0187">
        <w:rPr>
          <w:rFonts w:ascii="Times New Roman" w:eastAsia="Times New Roman" w:hAnsi="Times New Roman" w:cs="Times New Roman"/>
          <w:sz w:val="28"/>
          <w:szCs w:val="28"/>
        </w:rPr>
        <w:t>Администрацией МО-СП «</w:t>
      </w:r>
      <w:proofErr w:type="spellStart"/>
      <w:r w:rsidR="00692369">
        <w:rPr>
          <w:rFonts w:ascii="Times New Roman" w:hAnsi="Times New Roman" w:cs="Times New Roman"/>
          <w:sz w:val="28"/>
          <w:szCs w:val="28"/>
        </w:rPr>
        <w:t>Окино-Ключевское</w:t>
      </w:r>
      <w:proofErr w:type="spellEnd"/>
      <w:r w:rsidR="007B14BE" w:rsidRPr="00FE0187">
        <w:rPr>
          <w:rFonts w:ascii="Times New Roman" w:eastAsia="Times New Roman" w:hAnsi="Times New Roman" w:cs="Times New Roman"/>
          <w:sz w:val="28"/>
          <w:szCs w:val="28"/>
        </w:rPr>
        <w:t>».</w:t>
      </w:r>
    </w:p>
    <w:p w14:paraId="60AC5DF0" w14:textId="77777777" w:rsidR="00B303EB" w:rsidRPr="00FE0187" w:rsidRDefault="00B303EB" w:rsidP="007B14BE">
      <w:pPr>
        <w:ind w:firstLine="540"/>
        <w:rPr>
          <w:rFonts w:ascii="Times New Roman" w:eastAsia="Times New Roman" w:hAnsi="Times New Roman" w:cs="Times New Roman"/>
          <w:sz w:val="28"/>
          <w:szCs w:val="28"/>
        </w:rPr>
      </w:pPr>
    </w:p>
    <w:p w14:paraId="4F9CB3E0" w14:textId="4AC02E64"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B303EB" w:rsidRPr="00A33BC5">
        <w:rPr>
          <w:rFonts w:ascii="Times New Roman" w:eastAsia="Times New Roman" w:hAnsi="Times New Roman" w:cs="Times New Roman"/>
          <w:sz w:val="28"/>
          <w:szCs w:val="28"/>
          <w:highlight w:val="yellow"/>
        </w:rPr>
        <w:t>. Исполнение бюджета по доходам</w:t>
      </w:r>
      <w:bookmarkStart w:id="2" w:name="_GoBack"/>
      <w:bookmarkEnd w:id="2"/>
    </w:p>
    <w:p w14:paraId="209E5BA7" w14:textId="77777777"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303EB" w:rsidRPr="00FE0187">
        <w:rPr>
          <w:rFonts w:ascii="Times New Roman" w:eastAsia="Times New Roman" w:hAnsi="Times New Roman" w:cs="Times New Roman"/>
          <w:sz w:val="28"/>
          <w:szCs w:val="28"/>
        </w:rPr>
        <w:t>.1. Исполнение бюджетов по доходам предусматривает:</w:t>
      </w:r>
    </w:p>
    <w:p w14:paraId="762ECBB0" w14:textId="787B1A0F"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зачисление на единый счет бюджета</w:t>
      </w:r>
      <w:r w:rsidR="00C57A48">
        <w:rPr>
          <w:rFonts w:ascii="Times New Roman" w:eastAsia="Times New Roman" w:hAnsi="Times New Roman" w:cs="Times New Roman"/>
          <w:sz w:val="28"/>
          <w:szCs w:val="28"/>
        </w:rPr>
        <w:t xml:space="preserve"> МО-СП «</w:t>
      </w:r>
      <w:proofErr w:type="spellStart"/>
      <w:r w:rsidR="00692369">
        <w:rPr>
          <w:rFonts w:ascii="Times New Roman" w:hAnsi="Times New Roman" w:cs="Times New Roman"/>
          <w:sz w:val="28"/>
          <w:szCs w:val="28"/>
        </w:rPr>
        <w:t>Окино-Ключевское</w:t>
      </w:r>
      <w:proofErr w:type="spellEnd"/>
      <w:r w:rsidR="00C57A48">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C57A48">
        <w:rPr>
          <w:rFonts w:ascii="Times New Roman" w:eastAsia="Times New Roman" w:hAnsi="Times New Roman" w:cs="Times New Roman"/>
          <w:sz w:val="28"/>
          <w:szCs w:val="28"/>
        </w:rPr>
        <w:t>БК РФ</w:t>
      </w:r>
      <w:r w:rsidR="004A147A" w:rsidRPr="00FE0187">
        <w:rPr>
          <w:rFonts w:ascii="Times New Roman" w:eastAsia="Times New Roman" w:hAnsi="Times New Roman" w:cs="Times New Roman"/>
          <w:sz w:val="28"/>
          <w:szCs w:val="28"/>
        </w:rPr>
        <w:t>, решением</w:t>
      </w:r>
      <w:r w:rsidRPr="00FE0187">
        <w:rPr>
          <w:rFonts w:ascii="Times New Roman" w:eastAsia="Times New Roman" w:hAnsi="Times New Roman" w:cs="Times New Roman"/>
          <w:sz w:val="28"/>
          <w:szCs w:val="28"/>
        </w:rPr>
        <w:t xml:space="preserve"> о бюджете и муниципальными правовыми актами, принятыми в соотв</w:t>
      </w:r>
      <w:r w:rsidR="004A147A" w:rsidRPr="00FE0187">
        <w:rPr>
          <w:rFonts w:ascii="Times New Roman" w:eastAsia="Times New Roman" w:hAnsi="Times New Roman" w:cs="Times New Roman"/>
          <w:sz w:val="28"/>
          <w:szCs w:val="28"/>
        </w:rPr>
        <w:t xml:space="preserve">етствии с </w:t>
      </w:r>
      <w:r w:rsidR="004A147A" w:rsidRPr="00FE0187">
        <w:rPr>
          <w:rFonts w:ascii="Times New Roman" w:eastAsia="Times New Roman" w:hAnsi="Times New Roman" w:cs="Times New Roman"/>
          <w:sz w:val="28"/>
          <w:szCs w:val="28"/>
        </w:rPr>
        <w:lastRenderedPageBreak/>
        <w:t xml:space="preserve">положениями </w:t>
      </w:r>
      <w:r w:rsidR="00C57A48">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со счетов органов Федерального казначейства и иных поступлений в</w:t>
      </w:r>
      <w:r w:rsidR="00C57A48">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w:t>
      </w:r>
    </w:p>
    <w:p w14:paraId="7C491DB6" w14:textId="77777777" w:rsidR="004A147A"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004A147A" w:rsidRPr="00FE0187">
        <w:rPr>
          <w:rFonts w:ascii="Times New Roman" w:eastAsia="Times New Roman" w:hAnsi="Times New Roman" w:cs="Times New Roman"/>
          <w:sz w:val="28"/>
          <w:szCs w:val="28"/>
        </w:rPr>
        <w:t xml:space="preserve"> </w:t>
      </w:r>
    </w:p>
    <w:p w14:paraId="1C05DC36" w14:textId="77777777"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27DDB84B" w14:textId="77777777"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системы Российской Федерации.</w:t>
      </w:r>
    </w:p>
    <w:p w14:paraId="7FF3E351" w14:textId="77777777" w:rsidR="004A147A" w:rsidRPr="00FE0187" w:rsidRDefault="004A147A" w:rsidP="00C57A48">
      <w:pPr>
        <w:ind w:firstLine="710"/>
        <w:rPr>
          <w:rFonts w:ascii="Times New Roman" w:eastAsia="Times New Roman" w:hAnsi="Times New Roman" w:cs="Times New Roman"/>
          <w:sz w:val="28"/>
          <w:szCs w:val="28"/>
        </w:rPr>
      </w:pPr>
    </w:p>
    <w:p w14:paraId="4A64A4F8" w14:textId="0FBF9EEE"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4A147A" w:rsidRPr="00FE0187">
        <w:rPr>
          <w:rFonts w:ascii="Times New Roman" w:eastAsia="Times New Roman" w:hAnsi="Times New Roman" w:cs="Times New Roman"/>
          <w:sz w:val="28"/>
          <w:szCs w:val="28"/>
        </w:rPr>
        <w:t>. Исполнение бюджета по расходам</w:t>
      </w:r>
    </w:p>
    <w:p w14:paraId="7A11C710" w14:textId="5F4AEFA3"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установленном Администрацией МО-СП «</w:t>
      </w:r>
      <w:proofErr w:type="spellStart"/>
      <w:r w:rsidR="00692369">
        <w:rPr>
          <w:rFonts w:ascii="Times New Roman" w:hAnsi="Times New Roman" w:cs="Times New Roman"/>
          <w:sz w:val="28"/>
          <w:szCs w:val="28"/>
        </w:rPr>
        <w:t>Окино-Ключевское</w:t>
      </w:r>
      <w:proofErr w:type="spellEnd"/>
      <w:r w:rsidR="004A147A" w:rsidRPr="00FE0187">
        <w:rPr>
          <w:rFonts w:ascii="Times New Roman" w:eastAsia="Times New Roman" w:hAnsi="Times New Roman" w:cs="Times New Roman"/>
          <w:sz w:val="28"/>
          <w:szCs w:val="28"/>
        </w:rPr>
        <w:t>» с соблюдением требований</w:t>
      </w:r>
      <w:r>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14:paraId="170EAE9F" w14:textId="77777777" w:rsidR="004A2A2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.2.  Исполнение бюджета по расходам предусматривает:</w:t>
      </w:r>
    </w:p>
    <w:p w14:paraId="294DBC57"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14:paraId="263F2063"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14:paraId="5ECA3414" w14:textId="77777777"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14:paraId="0E3CD35D" w14:textId="77777777"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r w:rsidR="00C57A48">
        <w:rPr>
          <w:rFonts w:ascii="Times New Roman" w:eastAsia="Times New Roman" w:hAnsi="Times New Roman" w:cs="Times New Roman"/>
          <w:sz w:val="28"/>
          <w:szCs w:val="28"/>
        </w:rPr>
        <w:t xml:space="preserve"> </w:t>
      </w:r>
    </w:p>
    <w:p w14:paraId="4E854012" w14:textId="75F6568C" w:rsidR="006B6EE8"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 xml:space="preserve">.3. </w:t>
      </w:r>
      <w:r w:rsidR="004933B9" w:rsidRPr="00FE0187">
        <w:rPr>
          <w:rFonts w:ascii="Times New Roman" w:eastAsia="Times New Roman" w:hAnsi="Times New Roman" w:cs="Times New Roman"/>
          <w:sz w:val="28"/>
          <w:szCs w:val="28"/>
        </w:rPr>
        <w:t>Администрация МО-СП «</w:t>
      </w:r>
      <w:proofErr w:type="spellStart"/>
      <w:r w:rsidR="00692369">
        <w:rPr>
          <w:rFonts w:ascii="Times New Roman" w:hAnsi="Times New Roman" w:cs="Times New Roman"/>
          <w:sz w:val="28"/>
          <w:szCs w:val="28"/>
        </w:rPr>
        <w:t>Окино-Ключевское</w:t>
      </w:r>
      <w:proofErr w:type="spellEnd"/>
      <w:r w:rsidR="004933B9" w:rsidRPr="00FE0187">
        <w:rPr>
          <w:rFonts w:ascii="Times New Roman" w:eastAsia="Times New Roman" w:hAnsi="Times New Roman" w:cs="Times New Roman"/>
          <w:sz w:val="28"/>
          <w:szCs w:val="28"/>
        </w:rPr>
        <w:t xml:space="preserve">», осуществляющая бюджетные полномочия получателя бюджетных средств </w:t>
      </w:r>
      <w:r w:rsidR="004A2A2B" w:rsidRPr="00FE0187">
        <w:rPr>
          <w:rFonts w:ascii="Times New Roman" w:eastAsia="Times New Roman" w:hAnsi="Times New Roman" w:cs="Times New Roman"/>
          <w:sz w:val="28"/>
          <w:szCs w:val="28"/>
        </w:rPr>
        <w:t>принимает</w:t>
      </w:r>
      <w:r w:rsidR="006B6EE8" w:rsidRPr="00FE0187">
        <w:rPr>
          <w:rFonts w:ascii="Times New Roman" w:eastAsia="Times New Roman" w:hAnsi="Times New Roman" w:cs="Times New Roman"/>
          <w:sz w:val="28"/>
          <w:szCs w:val="28"/>
        </w:rPr>
        <w:t>:</w:t>
      </w:r>
      <w:r w:rsidR="004A2A2B" w:rsidRPr="00FE0187">
        <w:rPr>
          <w:rFonts w:ascii="Times New Roman" w:eastAsia="Times New Roman" w:hAnsi="Times New Roman" w:cs="Times New Roman"/>
          <w:sz w:val="28"/>
          <w:szCs w:val="28"/>
        </w:rPr>
        <w:t xml:space="preserve"> </w:t>
      </w:r>
    </w:p>
    <w:p w14:paraId="68F7CF99" w14:textId="77777777"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14:paraId="05E4115A" w14:textId="77777777"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sidR="00122BEB" w:rsidRPr="00FE0187">
        <w:rPr>
          <w:rFonts w:ascii="Times New Roman" w:eastAsia="Times New Roman" w:hAnsi="Times New Roman" w:cs="Times New Roman"/>
          <w:sz w:val="28"/>
          <w:szCs w:val="28"/>
        </w:rPr>
        <w:t xml:space="preserve"> </w:t>
      </w:r>
    </w:p>
    <w:p w14:paraId="197A6B56" w14:textId="77777777" w:rsidR="004A2A2B" w:rsidRPr="00FE0187" w:rsidRDefault="00122BE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неисполненными бюджетными обязательствами.</w:t>
      </w:r>
    </w:p>
    <w:p w14:paraId="08747A38" w14:textId="77777777" w:rsidR="00122BE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77815DC1" w14:textId="2699B7AF" w:rsidR="009E1C5F"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.5. Администрация МО-СП «</w:t>
      </w:r>
      <w:proofErr w:type="spellStart"/>
      <w:r w:rsidR="00692369">
        <w:rPr>
          <w:rFonts w:ascii="Times New Roman" w:hAnsi="Times New Roman" w:cs="Times New Roman"/>
          <w:sz w:val="28"/>
          <w:szCs w:val="28"/>
        </w:rPr>
        <w:t>Окино-Ключевское</w:t>
      </w:r>
      <w:proofErr w:type="spellEnd"/>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т контроль за:</w:t>
      </w:r>
      <w:r w:rsidR="009E1C5F" w:rsidRPr="00FE0187">
        <w:rPr>
          <w:rFonts w:ascii="Times New Roman" w:eastAsia="Times New Roman" w:hAnsi="Times New Roman" w:cs="Times New Roman"/>
          <w:sz w:val="28"/>
          <w:szCs w:val="28"/>
        </w:rPr>
        <w:t xml:space="preserve"> </w:t>
      </w:r>
    </w:p>
    <w:p w14:paraId="38F6A3C8" w14:textId="77777777"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14:paraId="68F6146F" w14:textId="77777777"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14:paraId="437ACBED" w14:textId="77777777" w:rsidR="009E1C5F" w:rsidRPr="00FE0187" w:rsidRDefault="009E1C5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3) соответствием информации, указанной в платежном документе для оплаты денежного обязательства, информации о денежном обязательстве; </w:t>
      </w:r>
    </w:p>
    <w:p w14:paraId="58EE28A0" w14:textId="77777777" w:rsidR="009E1C5F" w:rsidRPr="00FE0187" w:rsidRDefault="009E1C5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14:paraId="439960AF" w14:textId="77777777"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14:paraId="6E1EFC41" w14:textId="77777777"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14:paraId="35C02BEC" w14:textId="77777777" w:rsidR="00B070E6" w:rsidRDefault="00B070E6" w:rsidP="00BB6B63">
      <w:pPr>
        <w:ind w:firstLine="710"/>
        <w:rPr>
          <w:rFonts w:ascii="Times New Roman" w:eastAsia="Times New Roman" w:hAnsi="Times New Roman" w:cs="Times New Roman"/>
          <w:sz w:val="28"/>
          <w:szCs w:val="28"/>
        </w:rPr>
      </w:pPr>
    </w:p>
    <w:p w14:paraId="2861BC33" w14:textId="0E2C07B8" w:rsidR="00557242" w:rsidRPr="00FE0187" w:rsidRDefault="00B070E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33</w:t>
      </w:r>
      <w:r w:rsidR="00557242" w:rsidRPr="00FE0187">
        <w:rPr>
          <w:rFonts w:ascii="Times New Roman" w:eastAsia="Times New Roman" w:hAnsi="Times New Roman" w:cs="Times New Roman"/>
          <w:color w:val="000000"/>
          <w:sz w:val="28"/>
          <w:szCs w:val="28"/>
        </w:rPr>
        <w:t>. Бюджетная роспись</w:t>
      </w:r>
    </w:p>
    <w:p w14:paraId="1BEBF3C8" w14:textId="5D726246"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устанавливается Администрацией МО-СП «</w:t>
      </w:r>
      <w:proofErr w:type="spellStart"/>
      <w:r w:rsidR="00692369">
        <w:rPr>
          <w:rFonts w:ascii="Times New Roman" w:hAnsi="Times New Roman" w:cs="Times New Roman"/>
          <w:sz w:val="28"/>
          <w:szCs w:val="28"/>
        </w:rPr>
        <w:t>Окино-Ключевское</w:t>
      </w:r>
      <w:proofErr w:type="spellEnd"/>
      <w:r w:rsidR="00557242" w:rsidRPr="00FE0187">
        <w:rPr>
          <w:rFonts w:ascii="Times New Roman" w:eastAsia="Times New Roman" w:hAnsi="Times New Roman" w:cs="Times New Roman"/>
          <w:sz w:val="28"/>
          <w:szCs w:val="28"/>
        </w:rPr>
        <w:t xml:space="preserve">». </w:t>
      </w:r>
    </w:p>
    <w:p w14:paraId="45F3FD19" w14:textId="77777777"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r w:rsidR="00B070E6">
        <w:rPr>
          <w:rFonts w:ascii="Times New Roman" w:eastAsia="Times New Roman" w:hAnsi="Times New Roman" w:cs="Times New Roman"/>
          <w:sz w:val="28"/>
          <w:szCs w:val="28"/>
        </w:rPr>
        <w:t xml:space="preserve"> </w:t>
      </w:r>
    </w:p>
    <w:p w14:paraId="3C417FD3" w14:textId="77777777" w:rsid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14:paraId="37D19007" w14:textId="72E31AD5" w:rsidR="00557242" w:rsidRP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обязанность Администрации МО-СП «</w:t>
      </w:r>
      <w:proofErr w:type="spellStart"/>
      <w:r w:rsidR="00692369">
        <w:rPr>
          <w:rFonts w:ascii="Times New Roman" w:hAnsi="Times New Roman" w:cs="Times New Roman"/>
          <w:sz w:val="28"/>
          <w:szCs w:val="28"/>
        </w:rPr>
        <w:t>Окино-Ключевское</w:t>
      </w:r>
      <w:proofErr w:type="spellEnd"/>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14:paraId="7D8F363B" w14:textId="77777777"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7A205F87" w14:textId="77777777" w:rsidR="00C103A5" w:rsidRPr="00FE0187" w:rsidRDefault="00C103A5" w:rsidP="00BB6B63">
      <w:pPr>
        <w:ind w:firstLine="710"/>
        <w:rPr>
          <w:rFonts w:ascii="Times New Roman" w:eastAsia="Times New Roman" w:hAnsi="Times New Roman" w:cs="Times New Roman"/>
          <w:sz w:val="28"/>
          <w:szCs w:val="28"/>
        </w:rPr>
      </w:pPr>
    </w:p>
    <w:p w14:paraId="46FDC60A" w14:textId="0D89411D" w:rsidR="00C103A5"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34</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p>
    <w:p w14:paraId="612253D6" w14:textId="13CD4868" w:rsidR="00581CD7"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DA284F" w:rsidRPr="00FE0187">
        <w:rPr>
          <w:rFonts w:ascii="Times New Roman" w:eastAsia="Times New Roman" w:hAnsi="Times New Roman" w:cs="Times New Roman"/>
          <w:sz w:val="28"/>
          <w:szCs w:val="28"/>
        </w:rPr>
        <w:t xml:space="preserve">.1. </w:t>
      </w:r>
      <w:r w:rsidR="00581CD7" w:rsidRPr="00FE0187">
        <w:rPr>
          <w:rFonts w:ascii="Times New Roman" w:eastAsia="Times New Roman" w:hAnsi="Times New Roman" w:cs="Times New Roman"/>
          <w:sz w:val="28"/>
          <w:szCs w:val="28"/>
        </w:rPr>
        <w:t>Администрация МО-СП «</w:t>
      </w:r>
      <w:proofErr w:type="spellStart"/>
      <w:r w:rsidR="00692369">
        <w:rPr>
          <w:rFonts w:ascii="Times New Roman" w:hAnsi="Times New Roman" w:cs="Times New Roman"/>
          <w:sz w:val="28"/>
          <w:szCs w:val="28"/>
        </w:rPr>
        <w:t>Окино-Ключевское</w:t>
      </w:r>
      <w:proofErr w:type="spellEnd"/>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14:paraId="7CF729CE" w14:textId="788EADE6"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Администрацией МО-СП «</w:t>
      </w:r>
      <w:proofErr w:type="spellStart"/>
      <w:r w:rsidR="00692369">
        <w:rPr>
          <w:rFonts w:ascii="Times New Roman" w:hAnsi="Times New Roman" w:cs="Times New Roman"/>
          <w:sz w:val="28"/>
          <w:szCs w:val="28"/>
        </w:rPr>
        <w:t>Окино-Ключевское</w:t>
      </w:r>
      <w:proofErr w:type="spellEnd"/>
      <w:r w:rsidR="00581CD7" w:rsidRPr="00FE0187">
        <w:rPr>
          <w:rFonts w:ascii="Times New Roman" w:eastAsia="Times New Roman" w:hAnsi="Times New Roman" w:cs="Times New Roman"/>
          <w:sz w:val="28"/>
          <w:szCs w:val="28"/>
        </w:rPr>
        <w:t xml:space="preserve">». </w:t>
      </w:r>
    </w:p>
    <w:p w14:paraId="310BC7B6" w14:textId="77777777" w:rsidR="00581CD7" w:rsidRPr="00FE0187" w:rsidRDefault="00581CD7" w:rsidP="00B070E6">
      <w:pPr>
        <w:ind w:firstLine="710"/>
        <w:rPr>
          <w:rFonts w:ascii="Times New Roman" w:eastAsia="Times New Roman" w:hAnsi="Times New Roman" w:cs="Times New Roman"/>
          <w:sz w:val="28"/>
          <w:szCs w:val="28"/>
        </w:rPr>
      </w:pPr>
    </w:p>
    <w:p w14:paraId="2BF95EF8" w14:textId="24142254" w:rsidR="00581CD7"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581CD7" w:rsidRPr="00FE0187">
        <w:rPr>
          <w:rFonts w:ascii="Times New Roman" w:eastAsia="Times New Roman" w:hAnsi="Times New Roman" w:cs="Times New Roman"/>
          <w:sz w:val="28"/>
          <w:szCs w:val="28"/>
        </w:rPr>
        <w:t xml:space="preserve">. Бюджетная смета  </w:t>
      </w:r>
    </w:p>
    <w:p w14:paraId="18BD1F5F" w14:textId="77777777" w:rsidR="00581CD7" w:rsidRPr="00FE0187" w:rsidRDefault="00581CD7" w:rsidP="00581CD7">
      <w:pPr>
        <w:ind w:left="0" w:firstLine="283"/>
        <w:rPr>
          <w:rFonts w:ascii="Times New Roman" w:eastAsia="Times New Roman" w:hAnsi="Times New Roman" w:cs="Times New Roman"/>
          <w:sz w:val="28"/>
          <w:szCs w:val="28"/>
        </w:rPr>
      </w:pPr>
    </w:p>
    <w:p w14:paraId="2A6939BC" w14:textId="2A51C36A" w:rsid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r w:rsidR="00557242" w:rsidRPr="00FE0187">
        <w:rPr>
          <w:rFonts w:ascii="Times New Roman" w:eastAsia="Times New Roman" w:hAnsi="Times New Roman" w:cs="Times New Roman"/>
          <w:sz w:val="28"/>
          <w:szCs w:val="28"/>
        </w:rPr>
        <w:t>.1. Бюджетная смета Администрации МО-СП «</w:t>
      </w:r>
      <w:proofErr w:type="spellStart"/>
      <w:r w:rsidR="00692369">
        <w:rPr>
          <w:rFonts w:ascii="Times New Roman" w:hAnsi="Times New Roman" w:cs="Times New Roman"/>
          <w:sz w:val="28"/>
          <w:szCs w:val="28"/>
        </w:rPr>
        <w:t>Окино-Ключевское</w:t>
      </w:r>
      <w:proofErr w:type="spellEnd"/>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542EB4" w:rsidRPr="00FE0187">
        <w:rPr>
          <w:rFonts w:ascii="Times New Roman" w:eastAsia="Times New Roman" w:hAnsi="Times New Roman" w:cs="Times New Roman"/>
          <w:sz w:val="28"/>
          <w:szCs w:val="28"/>
        </w:rPr>
        <w:t>Главой МО-СП «</w:t>
      </w:r>
      <w:proofErr w:type="spellStart"/>
      <w:r w:rsidR="00692369">
        <w:rPr>
          <w:rFonts w:ascii="Times New Roman" w:hAnsi="Times New Roman" w:cs="Times New Roman"/>
          <w:sz w:val="28"/>
          <w:szCs w:val="28"/>
        </w:rPr>
        <w:t>Окино-Ключевское</w:t>
      </w:r>
      <w:proofErr w:type="spellEnd"/>
      <w:r w:rsidR="00542EB4" w:rsidRPr="00FE01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21D899F2" w14:textId="77777777" w:rsidR="00542EB4"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14:paraId="0D9698AE" w14:textId="77777777"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r w:rsidR="00B070E6">
        <w:rPr>
          <w:rFonts w:ascii="Times New Roman" w:eastAsia="Times New Roman" w:hAnsi="Times New Roman" w:cs="Times New Roman"/>
          <w:sz w:val="28"/>
          <w:szCs w:val="28"/>
        </w:rPr>
        <w:t xml:space="preserve"> </w:t>
      </w:r>
    </w:p>
    <w:p w14:paraId="656C14CA" w14:textId="77777777" w:rsidR="004A0DE6" w:rsidRP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14:paraId="7E667174" w14:textId="77777777"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3B1B7ACF" w14:textId="77777777" w:rsidR="004A0DE6" w:rsidRPr="00FE0187" w:rsidRDefault="004A0DE6" w:rsidP="0074067F">
      <w:pPr>
        <w:ind w:firstLine="710"/>
        <w:rPr>
          <w:rFonts w:ascii="Times New Roman" w:eastAsia="Times New Roman" w:hAnsi="Times New Roman" w:cs="Times New Roman"/>
          <w:sz w:val="28"/>
          <w:szCs w:val="28"/>
        </w:rPr>
      </w:pPr>
    </w:p>
    <w:p w14:paraId="284320DB" w14:textId="27A9440F"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D32FE1" w:rsidRPr="00FE0187">
        <w:rPr>
          <w:rFonts w:ascii="Times New Roman" w:eastAsia="Times New Roman" w:hAnsi="Times New Roman" w:cs="Times New Roman"/>
          <w:sz w:val="28"/>
          <w:szCs w:val="28"/>
        </w:rPr>
        <w:t xml:space="preserve">. Завершение текущего финансового года </w:t>
      </w:r>
    </w:p>
    <w:p w14:paraId="4AD71758" w14:textId="77777777"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14:paraId="38A75500" w14:textId="00F7A901"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установленном Администрацией МО-СП «</w:t>
      </w:r>
      <w:proofErr w:type="spellStart"/>
      <w:r w:rsidR="00692369">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 в соответствии с требованиями настоящей статьи.</w:t>
      </w:r>
      <w:r w:rsidR="00B070E6">
        <w:rPr>
          <w:rFonts w:ascii="Times New Roman" w:eastAsia="Times New Roman" w:hAnsi="Times New Roman" w:cs="Times New Roman"/>
          <w:sz w:val="28"/>
          <w:szCs w:val="28"/>
        </w:rPr>
        <w:t xml:space="preserve"> </w:t>
      </w:r>
    </w:p>
    <w:p w14:paraId="0674A62A" w14:textId="77777777" w:rsidR="00993532"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14:paraId="44173F79" w14:textId="77777777" w:rsidR="00E91A28" w:rsidRPr="00FE0187" w:rsidRDefault="0074067F"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00E91A28" w:rsidRPr="00FE0187">
        <w:rPr>
          <w:rFonts w:ascii="Times New Roman" w:eastAsia="Times New Roman" w:hAnsi="Times New Roman" w:cs="Times New Roman"/>
          <w:sz w:val="28"/>
          <w:szCs w:val="28"/>
        </w:rPr>
        <w:t xml:space="preserve"> </w:t>
      </w:r>
    </w:p>
    <w:p w14:paraId="4AEAD0DC" w14:textId="77777777"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r w:rsidR="00E91A28" w:rsidRPr="00FE0187">
        <w:rPr>
          <w:rFonts w:ascii="Times New Roman" w:eastAsia="Times New Roman" w:hAnsi="Times New Roman" w:cs="Times New Roman"/>
          <w:sz w:val="28"/>
          <w:szCs w:val="28"/>
        </w:rPr>
        <w:t xml:space="preserve"> </w:t>
      </w:r>
    </w:p>
    <w:p w14:paraId="2D5B61D6" w14:textId="77777777"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w:t>
      </w:r>
      <w:r w:rsidRPr="00FE0187">
        <w:rPr>
          <w:rFonts w:ascii="Times New Roman" w:eastAsia="Times New Roman" w:hAnsi="Times New Roman" w:cs="Times New Roman"/>
          <w:sz w:val="28"/>
          <w:szCs w:val="28"/>
        </w:rPr>
        <w:lastRenderedPageBreak/>
        <w:t>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00E91A28" w:rsidRPr="00FE0187">
        <w:rPr>
          <w:rFonts w:ascii="Times New Roman" w:eastAsia="Times New Roman" w:hAnsi="Times New Roman" w:cs="Times New Roman"/>
          <w:sz w:val="28"/>
          <w:szCs w:val="28"/>
        </w:rPr>
        <w:t xml:space="preserve"> </w:t>
      </w:r>
    </w:p>
    <w:p w14:paraId="25C52762" w14:textId="06D98035"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правовым актом</w:t>
      </w:r>
      <w:r w:rsidRPr="00FE0187">
        <w:rPr>
          <w:rFonts w:ascii="Times New Roman" w:eastAsia="Times New Roman" w:hAnsi="Times New Roman" w:cs="Times New Roman"/>
          <w:sz w:val="28"/>
          <w:szCs w:val="28"/>
        </w:rPr>
        <w:t xml:space="preserve"> </w:t>
      </w:r>
      <w:r w:rsidR="00AB2B30" w:rsidRPr="00FE0187">
        <w:rPr>
          <w:rFonts w:ascii="Times New Roman" w:eastAsia="Times New Roman" w:hAnsi="Times New Roman" w:cs="Times New Roman"/>
          <w:sz w:val="28"/>
          <w:szCs w:val="28"/>
        </w:rPr>
        <w:t>Администрации МО-СП «</w:t>
      </w:r>
      <w:proofErr w:type="spellStart"/>
      <w:r w:rsidR="00692369">
        <w:rPr>
          <w:rFonts w:ascii="Times New Roman" w:hAnsi="Times New Roman" w:cs="Times New Roman"/>
          <w:sz w:val="28"/>
          <w:szCs w:val="28"/>
        </w:rPr>
        <w:t>Окино-Ключевское</w:t>
      </w:r>
      <w:proofErr w:type="spellEnd"/>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w:t>
      </w:r>
    </w:p>
    <w:p w14:paraId="1784AFDF" w14:textId="77777777" w:rsidR="00AB2B30" w:rsidRPr="00FE0187"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14:paraId="585BCC9C" w14:textId="75DE7042" w:rsidR="00B303EB"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B303EB" w:rsidRPr="00FE0187">
        <w:rPr>
          <w:rFonts w:ascii="Times New Roman" w:eastAsia="Times New Roman" w:hAnsi="Times New Roman" w:cs="Times New Roman"/>
          <w:sz w:val="28"/>
          <w:szCs w:val="28"/>
        </w:rPr>
        <w:t>.4. Администрация МО-СП «</w:t>
      </w:r>
      <w:proofErr w:type="spellStart"/>
      <w:r w:rsidR="00692369">
        <w:rPr>
          <w:rFonts w:ascii="Times New Roman" w:hAnsi="Times New Roman" w:cs="Times New Roman"/>
          <w:sz w:val="28"/>
          <w:szCs w:val="28"/>
        </w:rPr>
        <w:t>Окино-Ключевское</w:t>
      </w:r>
      <w:proofErr w:type="spellEnd"/>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14:paraId="54C56B44" w14:textId="77777777" w:rsidR="00207CA8" w:rsidRPr="00FE0187" w:rsidRDefault="00207CA8" w:rsidP="00B303EB">
      <w:pPr>
        <w:ind w:firstLine="540"/>
        <w:rPr>
          <w:rFonts w:ascii="Times New Roman" w:eastAsia="Times New Roman" w:hAnsi="Times New Roman" w:cs="Times New Roman"/>
          <w:sz w:val="28"/>
          <w:szCs w:val="28"/>
        </w:rPr>
      </w:pPr>
    </w:p>
    <w:p w14:paraId="34B0ED70" w14:textId="77777777" w:rsidR="00AF5460" w:rsidRPr="00FE0187" w:rsidRDefault="00AF5460" w:rsidP="00B303EB">
      <w:pPr>
        <w:ind w:firstLine="540"/>
        <w:rPr>
          <w:rFonts w:ascii="Times New Roman" w:eastAsia="Times New Roman" w:hAnsi="Times New Roman" w:cs="Times New Roman"/>
          <w:sz w:val="28"/>
          <w:szCs w:val="28"/>
        </w:rPr>
      </w:pPr>
    </w:p>
    <w:p w14:paraId="0291C472" w14:textId="77777777"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14:paraId="2D2A0C54" w14:textId="77777777" w:rsidR="00AF5460" w:rsidRPr="00FE0187" w:rsidRDefault="00AF5460" w:rsidP="00AF5460">
      <w:pPr>
        <w:ind w:firstLine="540"/>
        <w:jc w:val="center"/>
        <w:rPr>
          <w:rFonts w:ascii="Times New Roman" w:eastAsia="Times New Roman" w:hAnsi="Times New Roman" w:cs="Times New Roman"/>
          <w:b/>
          <w:sz w:val="28"/>
          <w:szCs w:val="28"/>
        </w:rPr>
      </w:pPr>
    </w:p>
    <w:p w14:paraId="4127ADDD" w14:textId="77777777"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14:paraId="2A45BC5F" w14:textId="77777777" w:rsidR="00AF5460" w:rsidRPr="00FE0187" w:rsidRDefault="00AF5460" w:rsidP="00AF5460">
      <w:pPr>
        <w:ind w:firstLine="540"/>
        <w:rPr>
          <w:rFonts w:ascii="Times New Roman" w:eastAsia="Times New Roman" w:hAnsi="Times New Roman" w:cs="Times New Roman"/>
          <w:b/>
          <w:sz w:val="28"/>
          <w:szCs w:val="28"/>
        </w:rPr>
      </w:pPr>
    </w:p>
    <w:p w14:paraId="50584E1F" w14:textId="7775568A" w:rsidR="00AF5460"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AF5460" w:rsidRPr="00FE0187">
        <w:rPr>
          <w:rFonts w:ascii="Times New Roman" w:eastAsia="Times New Roman" w:hAnsi="Times New Roman" w:cs="Times New Roman"/>
          <w:sz w:val="28"/>
          <w:szCs w:val="28"/>
        </w:rPr>
        <w:t>. Основы бюджетного учёта и бюджетной отчётности</w:t>
      </w:r>
    </w:p>
    <w:p w14:paraId="00B88910" w14:textId="77777777"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37</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Pr>
          <w:rFonts w:ascii="Times New Roman" w:eastAsia="Times New Roman" w:hAnsi="Times New Roman" w:cs="Times New Roman"/>
          <w:sz w:val="28"/>
          <w:szCs w:val="28"/>
        </w:rPr>
        <w:t>БК РФ.</w:t>
      </w:r>
      <w:r w:rsidR="00AF5460" w:rsidRPr="00FE0187">
        <w:rPr>
          <w:rFonts w:ascii="Times New Roman" w:eastAsia="Times New Roman" w:hAnsi="Times New Roman" w:cs="Times New Roman"/>
          <w:sz w:val="28"/>
          <w:szCs w:val="28"/>
        </w:rPr>
        <w:t xml:space="preserve"> </w:t>
      </w:r>
    </w:p>
    <w:p w14:paraId="426EE09C" w14:textId="09D1678D"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МО-СП «</w:t>
      </w:r>
      <w:proofErr w:type="spellStart"/>
      <w:r w:rsidR="00692369">
        <w:rPr>
          <w:rFonts w:ascii="Times New Roman" w:hAnsi="Times New Roman" w:cs="Times New Roman"/>
          <w:sz w:val="28"/>
          <w:szCs w:val="28"/>
        </w:rPr>
        <w:t>Окино-Ключевское</w:t>
      </w:r>
      <w:proofErr w:type="spellEnd"/>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r>
        <w:rPr>
          <w:rFonts w:ascii="Times New Roman" w:eastAsia="Times New Roman" w:hAnsi="Times New Roman" w:cs="Times New Roman"/>
          <w:color w:val="000000"/>
          <w:sz w:val="28"/>
          <w:szCs w:val="28"/>
        </w:rPr>
        <w:t xml:space="preserve"> </w:t>
      </w:r>
    </w:p>
    <w:p w14:paraId="32ABAA8C" w14:textId="77777777" w:rsidR="00CF738E" w:rsidRPr="00B71246" w:rsidRDefault="00AF5460" w:rsidP="00BB6B63">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r w:rsidR="00CF738E" w:rsidRPr="00FE0187">
        <w:rPr>
          <w:rFonts w:ascii="Times New Roman" w:eastAsia="Times New Roman" w:hAnsi="Times New Roman" w:cs="Times New Roman"/>
          <w:sz w:val="28"/>
          <w:szCs w:val="28"/>
        </w:rPr>
        <w:t xml:space="preserve"> План счетов бюджетного учета и инструкция по его применению утверждаются Министерством финансов Российской Федерации.</w:t>
      </w:r>
    </w:p>
    <w:p w14:paraId="7EBA950C" w14:textId="77777777" w:rsidR="00B71246" w:rsidRPr="00FE0187" w:rsidRDefault="00B71246" w:rsidP="00BB6B63">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E0187">
        <w:rPr>
          <w:rFonts w:ascii="Times New Roman" w:eastAsia="Times New Roman" w:hAnsi="Times New Roman" w:cs="Times New Roman"/>
          <w:sz w:val="28"/>
          <w:szCs w:val="28"/>
        </w:rPr>
        <w:t>.3.  Бюджетная отчетность включает:</w:t>
      </w:r>
    </w:p>
    <w:p w14:paraId="0C16ECD3"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отчет об исполнении бюджета;</w:t>
      </w:r>
    </w:p>
    <w:p w14:paraId="668820A2"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14:paraId="0F58D9B8"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14:paraId="5EA52CC7" w14:textId="77777777"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4) отчет о движении денежных средств;</w:t>
      </w:r>
    </w:p>
    <w:p w14:paraId="01B3AC55" w14:textId="77777777"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r w:rsidR="00B71246">
        <w:rPr>
          <w:rFonts w:ascii="Times New Roman" w:eastAsia="Times New Roman" w:hAnsi="Times New Roman" w:cs="Times New Roman"/>
          <w:sz w:val="28"/>
          <w:szCs w:val="28"/>
        </w:rPr>
        <w:t xml:space="preserve"> </w:t>
      </w:r>
    </w:p>
    <w:p w14:paraId="64E6EAC7" w14:textId="77777777" w:rsidR="0090309D"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0090309D">
        <w:rPr>
          <w:rFonts w:ascii="Times New Roman" w:eastAsia="Times New Roman" w:hAnsi="Times New Roman" w:cs="Times New Roman"/>
          <w:sz w:val="28"/>
          <w:szCs w:val="28"/>
        </w:rPr>
        <w:t xml:space="preserve"> </w:t>
      </w:r>
    </w:p>
    <w:p w14:paraId="09C9D374" w14:textId="222815AB" w:rsidR="00CF738E" w:rsidRPr="00FE0187" w:rsidRDefault="00B71246"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.5. Администрацией МО-СП «</w:t>
      </w:r>
      <w:proofErr w:type="spellStart"/>
      <w:r w:rsidR="00692369">
        <w:rPr>
          <w:rFonts w:ascii="Times New Roman" w:hAnsi="Times New Roman" w:cs="Times New Roman"/>
          <w:sz w:val="28"/>
          <w:szCs w:val="28"/>
        </w:rPr>
        <w:t>Окино-Ключевское</w:t>
      </w:r>
      <w:proofErr w:type="spellEnd"/>
      <w:r w:rsidR="00CF738E" w:rsidRPr="00FE0187">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1EC1B6A0" w14:textId="77777777" w:rsidR="00CF738E" w:rsidRPr="00FE0187" w:rsidRDefault="00CF738E" w:rsidP="0090309D">
      <w:pPr>
        <w:ind w:firstLine="710"/>
        <w:rPr>
          <w:rFonts w:ascii="Times New Roman" w:eastAsia="Times New Roman" w:hAnsi="Times New Roman" w:cs="Times New Roman"/>
          <w:sz w:val="28"/>
          <w:szCs w:val="28"/>
        </w:rPr>
      </w:pPr>
    </w:p>
    <w:p w14:paraId="0887D56C" w14:textId="76D40B39"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CF738E" w:rsidRPr="00FE0187">
        <w:rPr>
          <w:rFonts w:ascii="Times New Roman" w:eastAsia="Times New Roman" w:hAnsi="Times New Roman" w:cs="Times New Roman"/>
          <w:sz w:val="28"/>
          <w:szCs w:val="28"/>
        </w:rPr>
        <w:t xml:space="preserve"> Составление бюджетной отчётности </w:t>
      </w:r>
    </w:p>
    <w:p w14:paraId="21B24A78" w14:textId="300C78FC"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 xml:space="preserve">.1. </w:t>
      </w:r>
      <w:r w:rsidR="00837DF8" w:rsidRPr="00FE0187">
        <w:rPr>
          <w:rFonts w:ascii="Times New Roman" w:eastAsia="Times New Roman" w:hAnsi="Times New Roman" w:cs="Times New Roman"/>
          <w:color w:val="000000"/>
          <w:sz w:val="28"/>
          <w:szCs w:val="28"/>
        </w:rPr>
        <w:t>Администрация МО-СП «</w:t>
      </w:r>
      <w:proofErr w:type="spellStart"/>
      <w:r w:rsidR="00692369">
        <w:rPr>
          <w:rFonts w:ascii="Times New Roman" w:hAnsi="Times New Roman" w:cs="Times New Roman"/>
          <w:sz w:val="28"/>
          <w:szCs w:val="28"/>
        </w:rPr>
        <w:t>Окино-Ключевское</w:t>
      </w:r>
      <w:proofErr w:type="spellEnd"/>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w:t>
      </w:r>
      <w:proofErr w:type="spellStart"/>
      <w:r w:rsidR="00837DF8" w:rsidRPr="00FE0187">
        <w:rPr>
          <w:rFonts w:ascii="Times New Roman" w:eastAsia="Times New Roman" w:hAnsi="Times New Roman" w:cs="Times New Roman"/>
          <w:sz w:val="28"/>
          <w:szCs w:val="28"/>
        </w:rPr>
        <w:t>Бичурский</w:t>
      </w:r>
      <w:proofErr w:type="spellEnd"/>
      <w:r w:rsidR="00837DF8" w:rsidRPr="00FE0187">
        <w:rPr>
          <w:rFonts w:ascii="Times New Roman" w:eastAsia="Times New Roman" w:hAnsi="Times New Roman" w:cs="Times New Roman"/>
          <w:sz w:val="28"/>
          <w:szCs w:val="28"/>
        </w:rPr>
        <w:t xml:space="preserve"> район»</w:t>
      </w:r>
      <w:r w:rsidR="00CF738E" w:rsidRPr="00FE0187">
        <w:rPr>
          <w:rFonts w:ascii="Times New Roman" w:eastAsia="Times New Roman" w:hAnsi="Times New Roman" w:cs="Times New Roman"/>
          <w:sz w:val="28"/>
          <w:szCs w:val="28"/>
        </w:rPr>
        <w:t xml:space="preserve"> </w:t>
      </w:r>
      <w:r w:rsidR="00837DF8" w:rsidRPr="00FE0187">
        <w:rPr>
          <w:rFonts w:ascii="Times New Roman" w:eastAsia="Times New Roman" w:hAnsi="Times New Roman" w:cs="Times New Roman"/>
          <w:sz w:val="28"/>
          <w:szCs w:val="28"/>
        </w:rPr>
        <w:t>в установленные им</w:t>
      </w:r>
      <w:r w:rsidR="00CF738E" w:rsidRPr="00FE0187">
        <w:rPr>
          <w:rFonts w:ascii="Times New Roman" w:eastAsia="Times New Roman" w:hAnsi="Times New Roman" w:cs="Times New Roman"/>
          <w:sz w:val="28"/>
          <w:szCs w:val="28"/>
        </w:rPr>
        <w:t xml:space="preserve"> сроки.</w:t>
      </w:r>
      <w:r w:rsidR="00837DF8" w:rsidRPr="00FE0187">
        <w:rPr>
          <w:rFonts w:ascii="Times New Roman" w:eastAsia="Times New Roman" w:hAnsi="Times New Roman" w:cs="Times New Roman"/>
          <w:color w:val="000000"/>
          <w:sz w:val="28"/>
          <w:szCs w:val="28"/>
        </w:rPr>
        <w:t xml:space="preserve"> </w:t>
      </w:r>
    </w:p>
    <w:p w14:paraId="4FDF902B" w14:textId="2F39E9D6"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837DF8" w:rsidRPr="00FE0187">
        <w:rPr>
          <w:rFonts w:ascii="Times New Roman" w:eastAsia="Times New Roman" w:hAnsi="Times New Roman" w:cs="Times New Roman"/>
          <w:sz w:val="28"/>
          <w:szCs w:val="28"/>
        </w:rPr>
        <w:t>МО-СП «</w:t>
      </w:r>
      <w:proofErr w:type="spellStart"/>
      <w:r w:rsidR="00692369">
        <w:rPr>
          <w:rFonts w:ascii="Times New Roman" w:hAnsi="Times New Roman" w:cs="Times New Roman"/>
          <w:sz w:val="28"/>
          <w:szCs w:val="28"/>
        </w:rPr>
        <w:t>Окино-Ключевское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r w:rsidR="00837DF8" w:rsidRPr="00FE0187">
        <w:rPr>
          <w:rFonts w:ascii="Times New Roman" w:eastAsia="Times New Roman" w:hAnsi="Times New Roman" w:cs="Times New Roman"/>
          <w:color w:val="000000"/>
          <w:sz w:val="28"/>
          <w:szCs w:val="28"/>
        </w:rPr>
        <w:t xml:space="preserve"> </w:t>
      </w:r>
    </w:p>
    <w:p w14:paraId="4EAAB2C3" w14:textId="4742F53C" w:rsidR="00BE2BCA"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837DF8" w:rsidRPr="00FE0187">
        <w:rPr>
          <w:rFonts w:ascii="Times New Roman" w:eastAsia="Times New Roman" w:hAnsi="Times New Roman" w:cs="Times New Roman"/>
          <w:sz w:val="28"/>
          <w:szCs w:val="28"/>
        </w:rPr>
        <w:t xml:space="preserve"> МО-СП «</w:t>
      </w:r>
      <w:proofErr w:type="spellStart"/>
      <w:r w:rsidR="00692369">
        <w:rPr>
          <w:rFonts w:ascii="Times New Roman" w:hAnsi="Times New Roman" w:cs="Times New Roman"/>
          <w:sz w:val="28"/>
          <w:szCs w:val="28"/>
        </w:rPr>
        <w:t>Окино-Ключевское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BE2BCA" w:rsidRPr="00FE0187">
        <w:rPr>
          <w:rFonts w:ascii="Times New Roman" w:eastAsia="Times New Roman" w:hAnsi="Times New Roman" w:cs="Times New Roman"/>
          <w:sz w:val="28"/>
          <w:szCs w:val="28"/>
        </w:rPr>
        <w:t>Администрацией МО-СП «</w:t>
      </w:r>
      <w:proofErr w:type="spellStart"/>
      <w:r w:rsidR="00692369">
        <w:rPr>
          <w:rFonts w:ascii="Times New Roman" w:hAnsi="Times New Roman" w:cs="Times New Roman"/>
          <w:sz w:val="28"/>
          <w:szCs w:val="28"/>
        </w:rPr>
        <w:t>Окино-Ключевское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BE2BCA" w:rsidRPr="00FE0187">
        <w:rPr>
          <w:rFonts w:ascii="Times New Roman" w:eastAsia="Times New Roman" w:hAnsi="Times New Roman" w:cs="Times New Roman"/>
          <w:sz w:val="28"/>
          <w:szCs w:val="28"/>
        </w:rPr>
        <w:t xml:space="preserve"> Совет депутатов МО-СП «</w:t>
      </w:r>
      <w:proofErr w:type="spellStart"/>
      <w:r w:rsidR="00692369">
        <w:rPr>
          <w:rFonts w:ascii="Times New Roman" w:hAnsi="Times New Roman" w:cs="Times New Roman"/>
          <w:sz w:val="28"/>
          <w:szCs w:val="28"/>
        </w:rPr>
        <w:t>Окино-Ключевское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r w:rsidR="00BE2BCA" w:rsidRPr="00FE0187">
        <w:rPr>
          <w:rFonts w:ascii="Times New Roman" w:eastAsia="Times New Roman" w:hAnsi="Times New Roman" w:cs="Times New Roman"/>
          <w:color w:val="000000"/>
          <w:sz w:val="28"/>
          <w:szCs w:val="28"/>
        </w:rPr>
        <w:t xml:space="preserve"> </w:t>
      </w:r>
    </w:p>
    <w:p w14:paraId="0598C753" w14:textId="6622CC9B"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Pr="00FE0187">
        <w:rPr>
          <w:rFonts w:ascii="Times New Roman" w:eastAsia="Times New Roman" w:hAnsi="Times New Roman" w:cs="Times New Roman"/>
          <w:sz w:val="28"/>
          <w:szCs w:val="28"/>
        </w:rPr>
        <w:t>бюджета МО-СП «</w:t>
      </w:r>
      <w:proofErr w:type="spellStart"/>
      <w:r w:rsidR="00692369">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Pr="00FE0187">
        <w:rPr>
          <w:rFonts w:ascii="Times New Roman" w:eastAsia="Times New Roman" w:hAnsi="Times New Roman" w:cs="Times New Roman"/>
          <w:sz w:val="28"/>
          <w:szCs w:val="28"/>
        </w:rPr>
        <w:t xml:space="preserve"> Совет депутатов МО-СП «</w:t>
      </w:r>
      <w:proofErr w:type="spellStart"/>
      <w:r w:rsidR="00692369">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w:t>
      </w:r>
    </w:p>
    <w:p w14:paraId="51235E85" w14:textId="77777777" w:rsidR="00BE2BCA" w:rsidRPr="00FE0187" w:rsidRDefault="00BE2BCA" w:rsidP="0090309D">
      <w:pPr>
        <w:ind w:firstLine="710"/>
        <w:rPr>
          <w:rFonts w:ascii="Times New Roman" w:eastAsia="Times New Roman" w:hAnsi="Times New Roman" w:cs="Times New Roman"/>
          <w:sz w:val="28"/>
          <w:szCs w:val="28"/>
        </w:rPr>
      </w:pPr>
    </w:p>
    <w:p w14:paraId="54EDE3F7" w14:textId="6973958B" w:rsidR="00BE2BCA"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39</w:t>
      </w:r>
      <w:r w:rsidR="00BE2BCA" w:rsidRPr="00FE0187">
        <w:rPr>
          <w:rFonts w:ascii="Times New Roman" w:eastAsia="Times New Roman" w:hAnsi="Times New Roman" w:cs="Times New Roman"/>
          <w:sz w:val="28"/>
          <w:szCs w:val="28"/>
        </w:rPr>
        <w:t>. Внешняя проверка годового отчёта об исполнении бюджета</w:t>
      </w:r>
    </w:p>
    <w:p w14:paraId="0FE7D127" w14:textId="477CA7C5" w:rsid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.1. Годовой отчет об исполнении</w:t>
      </w:r>
      <w:r>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рассмотрения в Совет депутатов МО-СП «</w:t>
      </w:r>
      <w:proofErr w:type="spellStart"/>
      <w:r w:rsidR="00692369">
        <w:rPr>
          <w:rFonts w:ascii="Times New Roman" w:hAnsi="Times New Roman" w:cs="Times New Roman"/>
          <w:sz w:val="28"/>
          <w:szCs w:val="28"/>
        </w:rPr>
        <w:t>Окино-Ключевское</w:t>
      </w:r>
      <w:proofErr w:type="spellEnd"/>
      <w:r w:rsidR="009A6ACD" w:rsidRPr="00FE0187">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r>
        <w:rPr>
          <w:rFonts w:ascii="Times New Roman" w:eastAsia="Times New Roman" w:hAnsi="Times New Roman" w:cs="Times New Roman"/>
          <w:sz w:val="28"/>
          <w:szCs w:val="28"/>
        </w:rPr>
        <w:t xml:space="preserve"> </w:t>
      </w:r>
    </w:p>
    <w:p w14:paraId="4B4F86CE" w14:textId="77777777"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 xml:space="preserve">.2. Внешняя проверка годового отчета об исполнении </w:t>
      </w:r>
      <w:r>
        <w:rPr>
          <w:rFonts w:ascii="Times New Roman" w:eastAsia="Times New Roman" w:hAnsi="Times New Roman" w:cs="Times New Roman"/>
          <w:sz w:val="28"/>
          <w:szCs w:val="28"/>
        </w:rPr>
        <w:t>местного бюджета</w:t>
      </w:r>
      <w:r w:rsidR="009A6ACD" w:rsidRPr="00FE0187">
        <w:rPr>
          <w:rFonts w:ascii="Times New Roman" w:eastAsia="Times New Roman" w:hAnsi="Times New Roman" w:cs="Times New Roman"/>
          <w:sz w:val="28"/>
          <w:szCs w:val="28"/>
        </w:rPr>
        <w:t xml:space="preserve"> осуществляется органом внешнего муниципального финансового контроля</w:t>
      </w:r>
      <w:r>
        <w:rPr>
          <w:rFonts w:ascii="Times New Roman" w:eastAsia="Times New Roman" w:hAnsi="Times New Roman" w:cs="Times New Roman"/>
          <w:sz w:val="28"/>
          <w:szCs w:val="28"/>
        </w:rPr>
        <w:t xml:space="preserve"> </w:t>
      </w:r>
      <w:r w:rsidR="009A6ACD" w:rsidRPr="00FE0187">
        <w:rPr>
          <w:rFonts w:ascii="Times New Roman" w:eastAsia="Times New Roman" w:hAnsi="Times New Roman" w:cs="Times New Roman"/>
          <w:sz w:val="28"/>
          <w:szCs w:val="28"/>
        </w:rPr>
        <w:t xml:space="preserve">с соблюдением требований </w:t>
      </w:r>
      <w:r>
        <w:rPr>
          <w:rFonts w:ascii="Times New Roman" w:eastAsia="Times New Roman" w:hAnsi="Times New Roman" w:cs="Times New Roman"/>
          <w:sz w:val="28"/>
          <w:szCs w:val="28"/>
        </w:rPr>
        <w:t>БК РФ</w:t>
      </w:r>
      <w:r w:rsidR="009A6ACD" w:rsidRPr="00FE0187">
        <w:rPr>
          <w:rFonts w:ascii="Times New Roman" w:eastAsia="Times New Roman" w:hAnsi="Times New Roman" w:cs="Times New Roman"/>
          <w:sz w:val="28"/>
          <w:szCs w:val="28"/>
        </w:rPr>
        <w:t xml:space="preserve"> и с учетом особенностей, установленных федеральными законами.</w:t>
      </w:r>
    </w:p>
    <w:p w14:paraId="44F36B2C" w14:textId="77777777" w:rsidR="009A6ACD" w:rsidRP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ab/>
        <w:t>39</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14:paraId="496344C2" w14:textId="77777777" w:rsidR="0050287D" w:rsidRPr="00FE0187" w:rsidRDefault="0050287D" w:rsidP="0090309D">
      <w:pPr>
        <w:ind w:firstLine="710"/>
        <w:rPr>
          <w:rFonts w:ascii="Times New Roman" w:eastAsia="Times New Roman" w:hAnsi="Times New Roman" w:cs="Times New Roman"/>
          <w:color w:val="000000"/>
          <w:sz w:val="28"/>
          <w:szCs w:val="28"/>
        </w:rPr>
      </w:pPr>
    </w:p>
    <w:p w14:paraId="0051B526" w14:textId="143CFF2B"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p>
    <w:p w14:paraId="4B2D3714" w14:textId="78C674ED"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устанавливается Администрацией МО-СП «</w:t>
      </w:r>
      <w:proofErr w:type="spellStart"/>
      <w:r w:rsidR="00692369">
        <w:rPr>
          <w:rFonts w:ascii="Times New Roman" w:hAnsi="Times New Roman" w:cs="Times New Roman"/>
          <w:sz w:val="28"/>
          <w:szCs w:val="28"/>
        </w:rPr>
        <w:t>Окино-Ключевское</w:t>
      </w:r>
      <w:proofErr w:type="spellEnd"/>
      <w:r w:rsidR="00B70CCD" w:rsidRPr="00FE0187">
        <w:rPr>
          <w:rFonts w:ascii="Times New Roman" w:eastAsia="Times New Roman" w:hAnsi="Times New Roman" w:cs="Times New Roman"/>
          <w:sz w:val="28"/>
          <w:szCs w:val="28"/>
        </w:rPr>
        <w:t xml:space="preserve">» в соответствии с положениями </w:t>
      </w:r>
      <w:r>
        <w:rPr>
          <w:rFonts w:ascii="Times New Roman" w:eastAsia="Times New Roman" w:hAnsi="Times New Roman" w:cs="Times New Roman"/>
          <w:sz w:val="28"/>
          <w:szCs w:val="28"/>
        </w:rPr>
        <w:t>БК РФ.</w:t>
      </w:r>
      <w:r w:rsidR="00B70CCD" w:rsidRPr="00FE0187">
        <w:rPr>
          <w:rFonts w:ascii="Times New Roman" w:eastAsia="Times New Roman" w:hAnsi="Times New Roman" w:cs="Times New Roman"/>
          <w:sz w:val="28"/>
          <w:szCs w:val="28"/>
        </w:rPr>
        <w:t xml:space="preserve"> </w:t>
      </w:r>
    </w:p>
    <w:p w14:paraId="20A6CBF1" w14:textId="77777777"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w:t>
      </w:r>
      <w:r w:rsidR="00B70CCD" w:rsidRPr="00FE0187">
        <w:rPr>
          <w:rFonts w:ascii="Times New Roman" w:eastAsia="Times New Roman" w:hAnsi="Times New Roman" w:cs="Times New Roman"/>
          <w:sz w:val="28"/>
          <w:szCs w:val="28"/>
        </w:rPr>
        <w:lastRenderedPageBreak/>
        <w:t xml:space="preserve">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14:paraId="39EA8F94" w14:textId="77777777"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14:paraId="7692EEFD" w14:textId="77777777"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DE75206" w14:textId="77777777" w:rsidR="00B70CCD" w:rsidRPr="00FE0187" w:rsidRDefault="00B70CCD" w:rsidP="00902691">
      <w:pPr>
        <w:ind w:firstLine="710"/>
        <w:rPr>
          <w:rFonts w:ascii="Times New Roman" w:eastAsia="Times New Roman" w:hAnsi="Times New Roman" w:cs="Times New Roman"/>
          <w:sz w:val="28"/>
          <w:szCs w:val="28"/>
        </w:rPr>
      </w:pPr>
    </w:p>
    <w:p w14:paraId="2E42A299" w14:textId="628265C4"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90309D">
        <w:rPr>
          <w:rFonts w:ascii="Times New Roman" w:eastAsia="Times New Roman" w:hAnsi="Times New Roman" w:cs="Times New Roman"/>
          <w:sz w:val="28"/>
          <w:szCs w:val="28"/>
        </w:rPr>
        <w:t>тья 41</w:t>
      </w:r>
      <w:r w:rsidRPr="00FE0187">
        <w:rPr>
          <w:rFonts w:ascii="Times New Roman" w:eastAsia="Times New Roman" w:hAnsi="Times New Roman" w:cs="Times New Roman"/>
          <w:sz w:val="28"/>
          <w:szCs w:val="28"/>
        </w:rPr>
        <w:t>. Решение об исполнении бюджета</w:t>
      </w:r>
      <w:r w:rsidR="008564DC" w:rsidRPr="00FE0187">
        <w:rPr>
          <w:rFonts w:ascii="Times New Roman" w:eastAsia="Times New Roman" w:hAnsi="Times New Roman" w:cs="Times New Roman"/>
          <w:sz w:val="28"/>
          <w:szCs w:val="28"/>
        </w:rPr>
        <w:t xml:space="preserve"> </w:t>
      </w:r>
    </w:p>
    <w:p w14:paraId="24EE27CF" w14:textId="77777777" w:rsidR="008564DC"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5F7A0218"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66AF4103"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14:paraId="6C5DF850"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14:paraId="6C0C084D"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14:paraId="24A759E6" w14:textId="77777777"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14:paraId="4330A3FF" w14:textId="04A8A776"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правовым актом Администрации МО-СП «</w:t>
      </w:r>
      <w:proofErr w:type="spellStart"/>
      <w:r w:rsidR="00692369">
        <w:rPr>
          <w:rFonts w:ascii="Times New Roman" w:hAnsi="Times New Roman" w:cs="Times New Roman"/>
          <w:sz w:val="28"/>
          <w:szCs w:val="28"/>
        </w:rPr>
        <w:t>Окино-Ключевское</w:t>
      </w:r>
      <w:proofErr w:type="spellEnd"/>
      <w:r w:rsidRPr="00FE0187">
        <w:rPr>
          <w:rFonts w:ascii="Times New Roman" w:eastAsia="Times New Roman" w:hAnsi="Times New Roman" w:cs="Times New Roman"/>
          <w:sz w:val="28"/>
          <w:szCs w:val="28"/>
        </w:rPr>
        <w:t>» для решения об исполнении бюджета.</w:t>
      </w:r>
    </w:p>
    <w:p w14:paraId="3C104681" w14:textId="77777777" w:rsidR="004842C3" w:rsidRPr="00FE0187" w:rsidRDefault="004842C3" w:rsidP="00902691">
      <w:pPr>
        <w:ind w:left="0" w:firstLine="710"/>
        <w:rPr>
          <w:rFonts w:ascii="Times New Roman" w:eastAsia="Times New Roman" w:hAnsi="Times New Roman" w:cs="Times New Roman"/>
          <w:sz w:val="28"/>
          <w:szCs w:val="28"/>
        </w:rPr>
      </w:pPr>
    </w:p>
    <w:p w14:paraId="576D86AC" w14:textId="77777777"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14:paraId="1FD45D16" w14:textId="77777777"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14:paraId="3103DE59" w14:textId="77777777" w:rsidR="004842C3" w:rsidRPr="00FE0187" w:rsidRDefault="004842C3" w:rsidP="00902691">
      <w:pPr>
        <w:ind w:left="0" w:firstLine="710"/>
        <w:jc w:val="center"/>
        <w:rPr>
          <w:rFonts w:ascii="Times New Roman" w:eastAsia="Times New Roman" w:hAnsi="Times New Roman" w:cs="Times New Roman"/>
          <w:b/>
          <w:sz w:val="28"/>
          <w:szCs w:val="28"/>
        </w:rPr>
      </w:pPr>
    </w:p>
    <w:p w14:paraId="7C75CF80" w14:textId="552CFFC8" w:rsidR="004842C3" w:rsidRPr="00FE0187" w:rsidRDefault="00902691"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42</w:t>
      </w:r>
      <w:r w:rsidR="004842C3" w:rsidRPr="00FE0187">
        <w:rPr>
          <w:rFonts w:ascii="Times New Roman" w:eastAsia="Times New Roman" w:hAnsi="Times New Roman" w:cs="Times New Roman"/>
          <w:sz w:val="28"/>
          <w:szCs w:val="28"/>
        </w:rPr>
        <w:t xml:space="preserve">. Общие положения </w:t>
      </w:r>
    </w:p>
    <w:p w14:paraId="5DD1613A" w14:textId="2DED20C2"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МО-СП «</w:t>
      </w:r>
      <w:proofErr w:type="spellStart"/>
      <w:r w:rsidR="00692369">
        <w:rPr>
          <w:rFonts w:ascii="Times New Roman" w:hAnsi="Times New Roman" w:cs="Times New Roman"/>
          <w:sz w:val="28"/>
          <w:szCs w:val="28"/>
        </w:rPr>
        <w:t>Окино-Ключевское</w:t>
      </w:r>
      <w:proofErr w:type="spellEnd"/>
      <w:r w:rsidR="004842C3" w:rsidRPr="00FE0187">
        <w:rPr>
          <w:rFonts w:ascii="Times New Roman" w:eastAsia="Times New Roman" w:hAnsi="Times New Roman" w:cs="Times New Roman"/>
          <w:sz w:val="28"/>
          <w:szCs w:val="28"/>
        </w:rPr>
        <w:t>».</w:t>
      </w:r>
    </w:p>
    <w:p w14:paraId="448BC849" w14:textId="77777777" w:rsidR="004842C3" w:rsidRPr="00FE0187" w:rsidRDefault="004842C3" w:rsidP="00902691">
      <w:pPr>
        <w:ind w:firstLine="710"/>
        <w:rPr>
          <w:rFonts w:ascii="Times New Roman" w:eastAsia="Times New Roman" w:hAnsi="Times New Roman" w:cs="Times New Roman"/>
          <w:sz w:val="28"/>
          <w:szCs w:val="28"/>
        </w:rPr>
      </w:pPr>
    </w:p>
    <w:p w14:paraId="418F66AC" w14:textId="61BEF1C5" w:rsidR="004842C3" w:rsidRPr="00FE0187" w:rsidRDefault="00902691" w:rsidP="00902691">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p>
    <w:p w14:paraId="35629945" w14:textId="77777777"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43</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14:paraId="229EBC2B" w14:textId="77777777"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14:paraId="3EA577C4"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14:paraId="6CF0723E"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14:paraId="5F5B9EC5"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14:paraId="58E6DB49" w14:textId="77777777"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sidR="00902691">
        <w:rPr>
          <w:rFonts w:ascii="Times New Roman" w:eastAsia="Times New Roman" w:hAnsi="Times New Roman" w:cs="Times New Roman"/>
          <w:sz w:val="28"/>
          <w:szCs w:val="28"/>
        </w:rPr>
        <w:t xml:space="preserve"> </w:t>
      </w:r>
    </w:p>
    <w:p w14:paraId="2B7752B1" w14:textId="77777777"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43</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14:paraId="1BAC1B9B"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14:paraId="34ABD1D7"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14:paraId="3E9DF85A"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14:paraId="4D4D66F7"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D73FC81"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14:paraId="55AAB47B" w14:textId="77777777"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10DAC7CD" w14:textId="77777777" w:rsidR="004842C3" w:rsidRPr="00FE0187" w:rsidRDefault="000B2C0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 кодексом Российской Федерации.</w:t>
      </w:r>
    </w:p>
    <w:p w14:paraId="24FD804A" w14:textId="0DDF7507" w:rsidR="004842C3" w:rsidRPr="00FE0187" w:rsidRDefault="00902691" w:rsidP="00902691">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3. Порядок о</w:t>
      </w:r>
      <w:r w:rsidR="000B2C03" w:rsidRPr="00FE0187">
        <w:rPr>
          <w:rFonts w:ascii="Times New Roman" w:eastAsia="Times New Roman" w:hAnsi="Times New Roman" w:cs="Times New Roman"/>
          <w:sz w:val="28"/>
          <w:szCs w:val="28"/>
        </w:rPr>
        <w:t>существления полномочий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внутреннему </w:t>
      </w:r>
      <w:r w:rsidR="000B2C03" w:rsidRPr="00FE0187">
        <w:rPr>
          <w:rFonts w:ascii="Times New Roman" w:eastAsia="Times New Roman" w:hAnsi="Times New Roman" w:cs="Times New Roman"/>
          <w:sz w:val="28"/>
          <w:szCs w:val="28"/>
        </w:rPr>
        <w:t>муниципальному</w:t>
      </w:r>
      <w:r w:rsidR="004842C3" w:rsidRPr="00FE0187">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0B2C03" w:rsidRPr="00FE0187">
        <w:rPr>
          <w:rFonts w:ascii="Times New Roman" w:eastAsia="Times New Roman" w:hAnsi="Times New Roman" w:cs="Times New Roman"/>
          <w:sz w:val="28"/>
          <w:szCs w:val="28"/>
        </w:rPr>
        <w:t>Администрации МО-СП «</w:t>
      </w:r>
      <w:proofErr w:type="spellStart"/>
      <w:r w:rsidR="00692369">
        <w:rPr>
          <w:rFonts w:ascii="Times New Roman" w:hAnsi="Times New Roman" w:cs="Times New Roman"/>
          <w:sz w:val="28"/>
          <w:szCs w:val="28"/>
        </w:rPr>
        <w:t>Окино-Ключевское</w:t>
      </w:r>
      <w:proofErr w:type="spellEnd"/>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 а также стандартами осуществления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14:paraId="2C2F5407" w14:textId="77777777" w:rsidR="004842C3" w:rsidRPr="00FE0187" w:rsidRDefault="004842C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Порядок осуществлен</w:t>
      </w:r>
      <w:r w:rsidR="000B2C03" w:rsidRPr="00FE0187">
        <w:rPr>
          <w:rFonts w:ascii="Times New Roman" w:eastAsia="Times New Roman" w:hAnsi="Times New Roman" w:cs="Times New Roman"/>
          <w:sz w:val="28"/>
          <w:szCs w:val="28"/>
        </w:rPr>
        <w:t>ия полномочий органом</w:t>
      </w:r>
      <w:r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по внутреннему </w:t>
      </w:r>
      <w:r w:rsidR="000B2C03" w:rsidRPr="00FE0187">
        <w:rPr>
          <w:rFonts w:ascii="Times New Roman" w:eastAsia="Times New Roman" w:hAnsi="Times New Roman" w:cs="Times New Roman"/>
          <w:sz w:val="28"/>
          <w:szCs w:val="28"/>
        </w:rPr>
        <w:t>муниципальному</w:t>
      </w:r>
      <w:r w:rsidRPr="00FE0187">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FE0187">
        <w:rPr>
          <w:rFonts w:ascii="Times New Roman" w:eastAsia="Times New Roman" w:hAnsi="Times New Roman" w:cs="Times New Roman"/>
          <w:sz w:val="28"/>
          <w:szCs w:val="28"/>
        </w:rPr>
        <w:t>занности должностных лиц органа</w:t>
      </w:r>
      <w:r w:rsidRPr="00FE0187">
        <w:rPr>
          <w:rFonts w:ascii="Times New Roman" w:eastAsia="Times New Roman" w:hAnsi="Times New Roman" w:cs="Times New Roman"/>
          <w:sz w:val="28"/>
          <w:szCs w:val="28"/>
        </w:rPr>
        <w:t xml:space="preserve">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FE0187">
        <w:rPr>
          <w:rFonts w:ascii="Times New Roman" w:eastAsia="Times New Roman" w:hAnsi="Times New Roman" w:cs="Times New Roman"/>
          <w:sz w:val="28"/>
          <w:szCs w:val="28"/>
        </w:rPr>
        <w:t>емых должностными лицами органа внутреннего муниципального</w:t>
      </w:r>
      <w:r w:rsidRPr="00FE0187">
        <w:rPr>
          <w:rFonts w:ascii="Times New Roman" w:eastAsia="Times New Roman" w:hAnsi="Times New Roman" w:cs="Times New Roman"/>
          <w:sz w:val="28"/>
          <w:szCs w:val="28"/>
        </w:rPr>
        <w:t xml:space="preserve"> финансового контроля.</w:t>
      </w:r>
    </w:p>
    <w:p w14:paraId="2EB74C69" w14:textId="3E34EFCE" w:rsidR="004842C3" w:rsidRDefault="004842C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Стандарты осуществления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утверждаются </w:t>
      </w:r>
      <w:r w:rsidR="0031537F" w:rsidRPr="00FE0187">
        <w:rPr>
          <w:rFonts w:ascii="Times New Roman" w:eastAsia="Times New Roman" w:hAnsi="Times New Roman" w:cs="Times New Roman"/>
          <w:sz w:val="28"/>
          <w:szCs w:val="28"/>
        </w:rPr>
        <w:t>Администрацией МО-СП «</w:t>
      </w:r>
      <w:proofErr w:type="spellStart"/>
      <w:r w:rsidR="00692369">
        <w:rPr>
          <w:rFonts w:ascii="Times New Roman" w:hAnsi="Times New Roman" w:cs="Times New Roman"/>
          <w:sz w:val="28"/>
          <w:szCs w:val="28"/>
        </w:rPr>
        <w:t>Окино-Ключевское</w:t>
      </w:r>
      <w:proofErr w:type="spellEnd"/>
      <w:r w:rsidR="0031537F"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в соответствии с порядком о</w:t>
      </w:r>
      <w:r w:rsidR="0031537F" w:rsidRPr="00FE0187">
        <w:rPr>
          <w:rFonts w:ascii="Times New Roman" w:eastAsia="Times New Roman" w:hAnsi="Times New Roman" w:cs="Times New Roman"/>
          <w:sz w:val="28"/>
          <w:szCs w:val="28"/>
        </w:rPr>
        <w:t>существления полномочий органа</w:t>
      </w:r>
      <w:r w:rsidRPr="00FE0187">
        <w:rPr>
          <w:rFonts w:ascii="Times New Roman" w:eastAsia="Times New Roman" w:hAnsi="Times New Roman" w:cs="Times New Roman"/>
          <w:sz w:val="28"/>
          <w:szCs w:val="28"/>
        </w:rPr>
        <w:t xml:space="preserve">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по внутреннему </w:t>
      </w:r>
      <w:r w:rsidR="0031537F" w:rsidRPr="00FE0187">
        <w:rPr>
          <w:rFonts w:ascii="Times New Roman" w:eastAsia="Times New Roman" w:hAnsi="Times New Roman" w:cs="Times New Roman"/>
          <w:sz w:val="28"/>
          <w:szCs w:val="28"/>
        </w:rPr>
        <w:t>муниципальному финансовому контролю</w:t>
      </w:r>
      <w:r w:rsidRPr="00FE0187">
        <w:rPr>
          <w:rFonts w:ascii="Times New Roman" w:eastAsia="Times New Roman" w:hAnsi="Times New Roman" w:cs="Times New Roman"/>
          <w:sz w:val="28"/>
          <w:szCs w:val="28"/>
        </w:rPr>
        <w:t xml:space="preserve"> определенным муниципальными правовыми актами </w:t>
      </w:r>
      <w:r w:rsidR="0031537F" w:rsidRPr="00FE0187">
        <w:rPr>
          <w:rFonts w:ascii="Times New Roman" w:eastAsia="Times New Roman" w:hAnsi="Times New Roman" w:cs="Times New Roman"/>
          <w:sz w:val="28"/>
          <w:szCs w:val="28"/>
        </w:rPr>
        <w:t>Администрации МО-СП «</w:t>
      </w:r>
      <w:proofErr w:type="spellStart"/>
      <w:r w:rsidR="00692369">
        <w:rPr>
          <w:rFonts w:ascii="Times New Roman" w:hAnsi="Times New Roman" w:cs="Times New Roman"/>
          <w:sz w:val="28"/>
          <w:szCs w:val="28"/>
        </w:rPr>
        <w:t>Окино-Ключевское</w:t>
      </w:r>
      <w:proofErr w:type="spellEnd"/>
      <w:r w:rsidR="0031537F" w:rsidRPr="00FE0187">
        <w:rPr>
          <w:rFonts w:ascii="Times New Roman" w:eastAsia="Times New Roman" w:hAnsi="Times New Roman" w:cs="Times New Roman"/>
          <w:sz w:val="28"/>
          <w:szCs w:val="28"/>
        </w:rPr>
        <w:t>».</w:t>
      </w:r>
    </w:p>
    <w:p w14:paraId="48FB3701" w14:textId="77777777" w:rsidR="00902691" w:rsidRDefault="00902691" w:rsidP="00902691">
      <w:pPr>
        <w:ind w:firstLine="540"/>
        <w:rPr>
          <w:rFonts w:ascii="Times New Roman" w:eastAsia="Times New Roman" w:hAnsi="Times New Roman" w:cs="Times New Roman"/>
          <w:sz w:val="28"/>
          <w:szCs w:val="28"/>
        </w:rPr>
      </w:pPr>
    </w:p>
    <w:p w14:paraId="6879F98D" w14:textId="77777777" w:rsidR="00902691" w:rsidRDefault="00902691" w:rsidP="00902691">
      <w:pPr>
        <w:ind w:firstLine="540"/>
        <w:rPr>
          <w:rFonts w:ascii="Times New Roman" w:eastAsia="Times New Roman" w:hAnsi="Times New Roman" w:cs="Times New Roman"/>
          <w:sz w:val="28"/>
          <w:szCs w:val="28"/>
        </w:rPr>
      </w:pPr>
    </w:p>
    <w:p w14:paraId="2A678E69" w14:textId="77777777" w:rsidR="00902691" w:rsidRDefault="00902691" w:rsidP="00902691">
      <w:pPr>
        <w:ind w:firstLine="540"/>
        <w:rPr>
          <w:rFonts w:ascii="Times New Roman" w:eastAsia="Times New Roman" w:hAnsi="Times New Roman" w:cs="Times New Roman"/>
          <w:sz w:val="28"/>
          <w:szCs w:val="28"/>
        </w:rPr>
      </w:pPr>
    </w:p>
    <w:p w14:paraId="61CF131B" w14:textId="77777777" w:rsidR="00902691" w:rsidRDefault="00902691" w:rsidP="00902691">
      <w:pPr>
        <w:ind w:firstLine="540"/>
        <w:rPr>
          <w:rFonts w:ascii="Times New Roman" w:eastAsia="Times New Roman" w:hAnsi="Times New Roman" w:cs="Times New Roman"/>
          <w:sz w:val="28"/>
          <w:szCs w:val="28"/>
        </w:rPr>
      </w:pPr>
    </w:p>
    <w:p w14:paraId="601CDF27" w14:textId="77777777" w:rsidR="00902691" w:rsidRDefault="00902691" w:rsidP="00902691">
      <w:pPr>
        <w:ind w:firstLine="540"/>
        <w:rPr>
          <w:rFonts w:ascii="Times New Roman" w:eastAsia="Times New Roman" w:hAnsi="Times New Roman" w:cs="Times New Roman"/>
          <w:sz w:val="28"/>
          <w:szCs w:val="28"/>
        </w:rPr>
      </w:pPr>
    </w:p>
    <w:p w14:paraId="4EA9CE08" w14:textId="77777777" w:rsidR="00902691" w:rsidRDefault="00902691" w:rsidP="004842C3">
      <w:pPr>
        <w:ind w:left="0" w:firstLine="540"/>
        <w:rPr>
          <w:rFonts w:ascii="Times New Roman" w:eastAsia="Times New Roman" w:hAnsi="Times New Roman" w:cs="Times New Roman"/>
          <w:sz w:val="28"/>
          <w:szCs w:val="28"/>
        </w:rPr>
      </w:pPr>
    </w:p>
    <w:p w14:paraId="6351F434" w14:textId="77777777" w:rsidR="00902691" w:rsidRDefault="00902691" w:rsidP="004842C3">
      <w:pPr>
        <w:ind w:left="0" w:firstLine="540"/>
        <w:rPr>
          <w:rFonts w:ascii="Times New Roman" w:eastAsia="Times New Roman" w:hAnsi="Times New Roman" w:cs="Times New Roman"/>
          <w:sz w:val="28"/>
          <w:szCs w:val="28"/>
        </w:rPr>
      </w:pPr>
    </w:p>
    <w:p w14:paraId="5A124CED" w14:textId="77777777" w:rsidR="00902691" w:rsidRDefault="00902691" w:rsidP="004842C3">
      <w:pPr>
        <w:ind w:left="0" w:firstLine="540"/>
        <w:rPr>
          <w:rFonts w:ascii="Times New Roman" w:eastAsia="Times New Roman" w:hAnsi="Times New Roman" w:cs="Times New Roman"/>
          <w:sz w:val="28"/>
          <w:szCs w:val="28"/>
        </w:rPr>
      </w:pPr>
    </w:p>
    <w:p w14:paraId="0B1DF85E" w14:textId="77777777" w:rsidR="00902691" w:rsidRDefault="00902691" w:rsidP="004842C3">
      <w:pPr>
        <w:ind w:left="0" w:firstLine="540"/>
        <w:rPr>
          <w:rFonts w:ascii="Times New Roman" w:eastAsia="Times New Roman" w:hAnsi="Times New Roman" w:cs="Times New Roman"/>
          <w:sz w:val="28"/>
          <w:szCs w:val="28"/>
        </w:rPr>
      </w:pPr>
    </w:p>
    <w:p w14:paraId="17CDE094" w14:textId="77777777" w:rsidR="00902691" w:rsidRDefault="00902691" w:rsidP="004842C3">
      <w:pPr>
        <w:ind w:left="0" w:firstLine="540"/>
        <w:rPr>
          <w:rFonts w:ascii="Times New Roman" w:eastAsia="Times New Roman" w:hAnsi="Times New Roman" w:cs="Times New Roman"/>
          <w:sz w:val="28"/>
          <w:szCs w:val="28"/>
        </w:rPr>
      </w:pPr>
    </w:p>
    <w:p w14:paraId="502D4A9B" w14:textId="77777777" w:rsidR="00902691" w:rsidRDefault="00902691" w:rsidP="004842C3">
      <w:pPr>
        <w:ind w:left="0" w:firstLine="540"/>
        <w:rPr>
          <w:rFonts w:ascii="Times New Roman" w:eastAsia="Times New Roman" w:hAnsi="Times New Roman" w:cs="Times New Roman"/>
          <w:sz w:val="28"/>
          <w:szCs w:val="28"/>
        </w:rPr>
      </w:pPr>
    </w:p>
    <w:p w14:paraId="74940907" w14:textId="77777777" w:rsidR="00902691" w:rsidRDefault="00902691" w:rsidP="004842C3">
      <w:pPr>
        <w:ind w:left="0" w:firstLine="540"/>
        <w:rPr>
          <w:rFonts w:ascii="Times New Roman" w:eastAsia="Times New Roman" w:hAnsi="Times New Roman" w:cs="Times New Roman"/>
          <w:sz w:val="28"/>
          <w:szCs w:val="28"/>
        </w:rPr>
      </w:pPr>
    </w:p>
    <w:p w14:paraId="6E2B40E2" w14:textId="77777777" w:rsidR="00902691" w:rsidRDefault="00902691" w:rsidP="004842C3">
      <w:pPr>
        <w:ind w:left="0" w:firstLine="540"/>
        <w:rPr>
          <w:rFonts w:ascii="Times New Roman" w:eastAsia="Times New Roman" w:hAnsi="Times New Roman" w:cs="Times New Roman"/>
          <w:sz w:val="28"/>
          <w:szCs w:val="28"/>
        </w:rPr>
      </w:pPr>
    </w:p>
    <w:p w14:paraId="0C651B4F" w14:textId="77777777" w:rsidR="00902691" w:rsidRDefault="00902691" w:rsidP="004842C3">
      <w:pPr>
        <w:ind w:left="0" w:firstLine="540"/>
        <w:rPr>
          <w:rFonts w:ascii="Times New Roman" w:eastAsia="Times New Roman" w:hAnsi="Times New Roman" w:cs="Times New Roman"/>
          <w:sz w:val="28"/>
          <w:szCs w:val="28"/>
        </w:rPr>
      </w:pPr>
    </w:p>
    <w:p w14:paraId="1DD56D42" w14:textId="77777777" w:rsidR="00902691" w:rsidRDefault="00902691" w:rsidP="004842C3">
      <w:pPr>
        <w:ind w:left="0" w:firstLine="540"/>
        <w:rPr>
          <w:rFonts w:ascii="Times New Roman" w:eastAsia="Times New Roman" w:hAnsi="Times New Roman" w:cs="Times New Roman"/>
          <w:sz w:val="28"/>
          <w:szCs w:val="28"/>
        </w:rPr>
      </w:pPr>
    </w:p>
    <w:p w14:paraId="1FCD425D" w14:textId="77777777" w:rsidR="00902691" w:rsidRDefault="00902691" w:rsidP="004842C3">
      <w:pPr>
        <w:ind w:left="0" w:firstLine="540"/>
        <w:rPr>
          <w:rFonts w:ascii="Times New Roman" w:eastAsia="Times New Roman" w:hAnsi="Times New Roman" w:cs="Times New Roman"/>
          <w:sz w:val="28"/>
          <w:szCs w:val="28"/>
        </w:rPr>
      </w:pPr>
    </w:p>
    <w:p w14:paraId="2077A4E8" w14:textId="77777777" w:rsidR="00902691" w:rsidRDefault="00902691" w:rsidP="004842C3">
      <w:pPr>
        <w:ind w:left="0" w:firstLine="540"/>
        <w:rPr>
          <w:rFonts w:ascii="Times New Roman" w:eastAsia="Times New Roman" w:hAnsi="Times New Roman" w:cs="Times New Roman"/>
          <w:sz w:val="28"/>
          <w:szCs w:val="28"/>
        </w:rPr>
      </w:pPr>
    </w:p>
    <w:p w14:paraId="28FE17D2" w14:textId="77777777" w:rsidR="00902691" w:rsidRDefault="00902691" w:rsidP="004842C3">
      <w:pPr>
        <w:ind w:left="0" w:firstLine="540"/>
        <w:rPr>
          <w:rFonts w:ascii="Times New Roman" w:eastAsia="Times New Roman" w:hAnsi="Times New Roman" w:cs="Times New Roman"/>
          <w:sz w:val="28"/>
          <w:szCs w:val="28"/>
        </w:rPr>
      </w:pPr>
    </w:p>
    <w:p w14:paraId="36E4AE54" w14:textId="77777777" w:rsidR="00902691" w:rsidRDefault="00902691" w:rsidP="004842C3">
      <w:pPr>
        <w:ind w:left="0" w:firstLine="540"/>
        <w:rPr>
          <w:rFonts w:ascii="Times New Roman" w:eastAsia="Times New Roman" w:hAnsi="Times New Roman" w:cs="Times New Roman"/>
          <w:sz w:val="28"/>
          <w:szCs w:val="28"/>
        </w:rPr>
      </w:pPr>
    </w:p>
    <w:p w14:paraId="7E009A96" w14:textId="77777777" w:rsidR="00902691" w:rsidRDefault="00902691" w:rsidP="004842C3">
      <w:pPr>
        <w:ind w:left="0" w:firstLine="540"/>
        <w:rPr>
          <w:rFonts w:ascii="Times New Roman" w:eastAsia="Times New Roman" w:hAnsi="Times New Roman" w:cs="Times New Roman"/>
          <w:sz w:val="28"/>
          <w:szCs w:val="28"/>
        </w:rPr>
      </w:pPr>
    </w:p>
    <w:p w14:paraId="78377708" w14:textId="77777777" w:rsidR="00902691" w:rsidRDefault="00902691" w:rsidP="004842C3">
      <w:pPr>
        <w:ind w:left="0" w:firstLine="540"/>
        <w:rPr>
          <w:rFonts w:ascii="Times New Roman" w:eastAsia="Times New Roman" w:hAnsi="Times New Roman" w:cs="Times New Roman"/>
          <w:sz w:val="28"/>
          <w:szCs w:val="28"/>
        </w:rPr>
      </w:pPr>
    </w:p>
    <w:p w14:paraId="02DE6891" w14:textId="77777777" w:rsidR="00902691" w:rsidRDefault="00902691" w:rsidP="004842C3">
      <w:pPr>
        <w:ind w:left="0" w:firstLine="540"/>
        <w:rPr>
          <w:rFonts w:ascii="Times New Roman" w:eastAsia="Times New Roman" w:hAnsi="Times New Roman" w:cs="Times New Roman"/>
          <w:sz w:val="28"/>
          <w:szCs w:val="28"/>
        </w:rPr>
      </w:pPr>
    </w:p>
    <w:p w14:paraId="295E437E" w14:textId="77777777" w:rsidR="00902691" w:rsidRPr="00FE0187" w:rsidRDefault="00902691" w:rsidP="004842C3">
      <w:pPr>
        <w:ind w:left="0" w:firstLine="540"/>
        <w:rPr>
          <w:rFonts w:ascii="Times New Roman" w:eastAsia="Times New Roman" w:hAnsi="Times New Roman" w:cs="Times New Roman"/>
          <w:sz w:val="28"/>
          <w:szCs w:val="28"/>
        </w:rPr>
      </w:pPr>
    </w:p>
    <w:p w14:paraId="204FF0D3" w14:textId="77777777" w:rsidR="008A75EB" w:rsidRPr="00FE0187" w:rsidRDefault="008A75EB" w:rsidP="004842C3">
      <w:pPr>
        <w:ind w:left="0" w:firstLine="540"/>
        <w:rPr>
          <w:rFonts w:ascii="Times New Roman" w:eastAsia="Times New Roman" w:hAnsi="Times New Roman" w:cs="Times New Roman"/>
          <w:sz w:val="28"/>
          <w:szCs w:val="28"/>
        </w:rPr>
      </w:pPr>
    </w:p>
    <w:p w14:paraId="35D69409" w14:textId="77777777" w:rsidR="008A75EB" w:rsidRPr="00FE0187" w:rsidRDefault="008A75EB" w:rsidP="004842C3">
      <w:pPr>
        <w:ind w:left="0" w:firstLine="540"/>
        <w:rPr>
          <w:rFonts w:ascii="Times New Roman" w:eastAsia="Times New Roman" w:hAnsi="Times New Roman" w:cs="Times New Roman"/>
          <w:sz w:val="28"/>
          <w:szCs w:val="28"/>
        </w:rPr>
      </w:pPr>
    </w:p>
    <w:p w14:paraId="03F9FEC1" w14:textId="77777777" w:rsidR="002C722C" w:rsidRPr="00FE0187" w:rsidRDefault="004842C3" w:rsidP="00836692">
      <w:pPr>
        <w:autoSpaceDE w:val="0"/>
        <w:autoSpaceDN w:val="0"/>
        <w:adjustRightInd w:val="0"/>
        <w:ind w:left="0" w:firstLine="283"/>
        <w:outlineLvl w:val="0"/>
        <w:rPr>
          <w:rFonts w:ascii="Times New Roman" w:hAnsi="Times New Roman" w:cs="Times New Roman"/>
          <w:sz w:val="28"/>
          <w:szCs w:val="28"/>
        </w:rPr>
      </w:pPr>
      <w:r w:rsidRPr="00FE0187">
        <w:rPr>
          <w:rFonts w:ascii="Times New Roman" w:eastAsia="Times New Roman" w:hAnsi="Times New Roman" w:cs="Times New Roman"/>
          <w:sz w:val="28"/>
          <w:szCs w:val="28"/>
        </w:rPr>
        <w:t> </w:t>
      </w:r>
    </w:p>
    <w:p w14:paraId="28AEF1A7" w14:textId="77777777" w:rsidR="002C722C" w:rsidRPr="00FE0187" w:rsidRDefault="002C722C" w:rsidP="008A75EB">
      <w:pPr>
        <w:autoSpaceDE w:val="0"/>
        <w:autoSpaceDN w:val="0"/>
        <w:adjustRightInd w:val="0"/>
        <w:ind w:left="0" w:firstLine="283"/>
        <w:rPr>
          <w:rFonts w:ascii="Times New Roman" w:hAnsi="Times New Roman" w:cs="Times New Roman"/>
          <w:sz w:val="28"/>
          <w:szCs w:val="28"/>
        </w:rPr>
      </w:pPr>
    </w:p>
    <w:sectPr w:rsidR="002C722C" w:rsidRPr="00FE018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43"/>
    <w:rsid w:val="00010164"/>
    <w:rsid w:val="0002266B"/>
    <w:rsid w:val="00027E76"/>
    <w:rsid w:val="00034461"/>
    <w:rsid w:val="000410B4"/>
    <w:rsid w:val="00046269"/>
    <w:rsid w:val="00053F3C"/>
    <w:rsid w:val="00060937"/>
    <w:rsid w:val="0006784A"/>
    <w:rsid w:val="00073325"/>
    <w:rsid w:val="0008625B"/>
    <w:rsid w:val="000950F9"/>
    <w:rsid w:val="000A6518"/>
    <w:rsid w:val="000B2C03"/>
    <w:rsid w:val="000C4AE3"/>
    <w:rsid w:val="000C50B0"/>
    <w:rsid w:val="000D30AE"/>
    <w:rsid w:val="000D4A6D"/>
    <w:rsid w:val="000E1FAB"/>
    <w:rsid w:val="000E4905"/>
    <w:rsid w:val="000E498E"/>
    <w:rsid w:val="000F2084"/>
    <w:rsid w:val="00102F67"/>
    <w:rsid w:val="00114080"/>
    <w:rsid w:val="00121A39"/>
    <w:rsid w:val="00122062"/>
    <w:rsid w:val="00122065"/>
    <w:rsid w:val="00122BEB"/>
    <w:rsid w:val="0015082D"/>
    <w:rsid w:val="00155E5D"/>
    <w:rsid w:val="001637B3"/>
    <w:rsid w:val="001704D3"/>
    <w:rsid w:val="001758F0"/>
    <w:rsid w:val="0018016A"/>
    <w:rsid w:val="00185129"/>
    <w:rsid w:val="00191AB0"/>
    <w:rsid w:val="00191C6F"/>
    <w:rsid w:val="0019522B"/>
    <w:rsid w:val="001959F6"/>
    <w:rsid w:val="001A3B78"/>
    <w:rsid w:val="001A4E74"/>
    <w:rsid w:val="001D2A19"/>
    <w:rsid w:val="001D792C"/>
    <w:rsid w:val="001E635B"/>
    <w:rsid w:val="001F00E4"/>
    <w:rsid w:val="00203AEE"/>
    <w:rsid w:val="00207CA8"/>
    <w:rsid w:val="002210BD"/>
    <w:rsid w:val="00233AB4"/>
    <w:rsid w:val="00240BF2"/>
    <w:rsid w:val="00260FDD"/>
    <w:rsid w:val="00263C38"/>
    <w:rsid w:val="00264BD5"/>
    <w:rsid w:val="00265F7B"/>
    <w:rsid w:val="00277439"/>
    <w:rsid w:val="00285BA2"/>
    <w:rsid w:val="0029070E"/>
    <w:rsid w:val="0029072B"/>
    <w:rsid w:val="002C4244"/>
    <w:rsid w:val="002C5B43"/>
    <w:rsid w:val="002C67AA"/>
    <w:rsid w:val="002C722C"/>
    <w:rsid w:val="002D080C"/>
    <w:rsid w:val="002F3B20"/>
    <w:rsid w:val="002F6C99"/>
    <w:rsid w:val="0031537F"/>
    <w:rsid w:val="00316F02"/>
    <w:rsid w:val="00317636"/>
    <w:rsid w:val="00330262"/>
    <w:rsid w:val="0035271E"/>
    <w:rsid w:val="00376CF5"/>
    <w:rsid w:val="00377233"/>
    <w:rsid w:val="00386039"/>
    <w:rsid w:val="00390881"/>
    <w:rsid w:val="00396B36"/>
    <w:rsid w:val="003B39FF"/>
    <w:rsid w:val="003B69F7"/>
    <w:rsid w:val="003C7291"/>
    <w:rsid w:val="003D3006"/>
    <w:rsid w:val="003E432A"/>
    <w:rsid w:val="003E58E2"/>
    <w:rsid w:val="003F325C"/>
    <w:rsid w:val="004010C8"/>
    <w:rsid w:val="00407AC0"/>
    <w:rsid w:val="00413544"/>
    <w:rsid w:val="004170B5"/>
    <w:rsid w:val="00444FEF"/>
    <w:rsid w:val="00450256"/>
    <w:rsid w:val="00450975"/>
    <w:rsid w:val="0045619E"/>
    <w:rsid w:val="00457640"/>
    <w:rsid w:val="00460DC8"/>
    <w:rsid w:val="00463C43"/>
    <w:rsid w:val="004842C3"/>
    <w:rsid w:val="004933B9"/>
    <w:rsid w:val="004A0DE6"/>
    <w:rsid w:val="004A147A"/>
    <w:rsid w:val="004A2A2B"/>
    <w:rsid w:val="004C2270"/>
    <w:rsid w:val="004C2EBE"/>
    <w:rsid w:val="004E38C8"/>
    <w:rsid w:val="0050287D"/>
    <w:rsid w:val="005144D8"/>
    <w:rsid w:val="00523F58"/>
    <w:rsid w:val="00527406"/>
    <w:rsid w:val="00542EB4"/>
    <w:rsid w:val="0054591A"/>
    <w:rsid w:val="005509C0"/>
    <w:rsid w:val="00550F1E"/>
    <w:rsid w:val="00557242"/>
    <w:rsid w:val="00570CAD"/>
    <w:rsid w:val="00573F20"/>
    <w:rsid w:val="005802A5"/>
    <w:rsid w:val="00581CD7"/>
    <w:rsid w:val="00581EBB"/>
    <w:rsid w:val="005A29CA"/>
    <w:rsid w:val="005A777E"/>
    <w:rsid w:val="005C2834"/>
    <w:rsid w:val="005C5282"/>
    <w:rsid w:val="005D043C"/>
    <w:rsid w:val="005E36C8"/>
    <w:rsid w:val="005F06CC"/>
    <w:rsid w:val="00612170"/>
    <w:rsid w:val="00622B44"/>
    <w:rsid w:val="00626C99"/>
    <w:rsid w:val="006308F3"/>
    <w:rsid w:val="0064073E"/>
    <w:rsid w:val="006475D3"/>
    <w:rsid w:val="00650385"/>
    <w:rsid w:val="00653BDB"/>
    <w:rsid w:val="0065457F"/>
    <w:rsid w:val="00676760"/>
    <w:rsid w:val="00676960"/>
    <w:rsid w:val="006850D5"/>
    <w:rsid w:val="00692369"/>
    <w:rsid w:val="00693189"/>
    <w:rsid w:val="006B4FFD"/>
    <w:rsid w:val="006B68CC"/>
    <w:rsid w:val="006B6EE8"/>
    <w:rsid w:val="006C12DC"/>
    <w:rsid w:val="006C6B2E"/>
    <w:rsid w:val="006D21CA"/>
    <w:rsid w:val="006D4FAF"/>
    <w:rsid w:val="006E6511"/>
    <w:rsid w:val="00706D94"/>
    <w:rsid w:val="00711686"/>
    <w:rsid w:val="00715F3C"/>
    <w:rsid w:val="00730CC9"/>
    <w:rsid w:val="00732042"/>
    <w:rsid w:val="007323F1"/>
    <w:rsid w:val="00734AB4"/>
    <w:rsid w:val="0073546B"/>
    <w:rsid w:val="0074067F"/>
    <w:rsid w:val="0074431D"/>
    <w:rsid w:val="00757898"/>
    <w:rsid w:val="007600E8"/>
    <w:rsid w:val="0076483D"/>
    <w:rsid w:val="00767758"/>
    <w:rsid w:val="007705DB"/>
    <w:rsid w:val="00786900"/>
    <w:rsid w:val="007B14BE"/>
    <w:rsid w:val="007C1917"/>
    <w:rsid w:val="007C2BAD"/>
    <w:rsid w:val="007C42ED"/>
    <w:rsid w:val="007C5D0E"/>
    <w:rsid w:val="007D676C"/>
    <w:rsid w:val="007F43B6"/>
    <w:rsid w:val="007F647D"/>
    <w:rsid w:val="00807EFF"/>
    <w:rsid w:val="00832301"/>
    <w:rsid w:val="008365C1"/>
    <w:rsid w:val="00836692"/>
    <w:rsid w:val="00837DF8"/>
    <w:rsid w:val="0085562D"/>
    <w:rsid w:val="008564DC"/>
    <w:rsid w:val="008761C3"/>
    <w:rsid w:val="00882DCC"/>
    <w:rsid w:val="00886A2A"/>
    <w:rsid w:val="008A75EB"/>
    <w:rsid w:val="008B3AB1"/>
    <w:rsid w:val="008B4E44"/>
    <w:rsid w:val="008B5323"/>
    <w:rsid w:val="008C1076"/>
    <w:rsid w:val="008D257A"/>
    <w:rsid w:val="008E20E9"/>
    <w:rsid w:val="008E61BB"/>
    <w:rsid w:val="008E755A"/>
    <w:rsid w:val="008F06C7"/>
    <w:rsid w:val="00902691"/>
    <w:rsid w:val="0090309D"/>
    <w:rsid w:val="009061F3"/>
    <w:rsid w:val="00920324"/>
    <w:rsid w:val="00924955"/>
    <w:rsid w:val="00925635"/>
    <w:rsid w:val="00932E9F"/>
    <w:rsid w:val="0094406B"/>
    <w:rsid w:val="00945750"/>
    <w:rsid w:val="0095035B"/>
    <w:rsid w:val="00950EDA"/>
    <w:rsid w:val="00961016"/>
    <w:rsid w:val="009719FA"/>
    <w:rsid w:val="00993532"/>
    <w:rsid w:val="009A6ACD"/>
    <w:rsid w:val="009B5D11"/>
    <w:rsid w:val="009C0DB3"/>
    <w:rsid w:val="009C0EC4"/>
    <w:rsid w:val="009C3AD7"/>
    <w:rsid w:val="009D42B0"/>
    <w:rsid w:val="009E1C5F"/>
    <w:rsid w:val="009E6680"/>
    <w:rsid w:val="009F523A"/>
    <w:rsid w:val="00A104CC"/>
    <w:rsid w:val="00A143D8"/>
    <w:rsid w:val="00A22615"/>
    <w:rsid w:val="00A22BB4"/>
    <w:rsid w:val="00A25535"/>
    <w:rsid w:val="00A324DD"/>
    <w:rsid w:val="00A33BC5"/>
    <w:rsid w:val="00A4034A"/>
    <w:rsid w:val="00A667AE"/>
    <w:rsid w:val="00A740EF"/>
    <w:rsid w:val="00A81F95"/>
    <w:rsid w:val="00A82A2D"/>
    <w:rsid w:val="00A935CA"/>
    <w:rsid w:val="00A9615A"/>
    <w:rsid w:val="00AA1A3C"/>
    <w:rsid w:val="00AB1AB2"/>
    <w:rsid w:val="00AB2B30"/>
    <w:rsid w:val="00AB300B"/>
    <w:rsid w:val="00AD1576"/>
    <w:rsid w:val="00AE1EE9"/>
    <w:rsid w:val="00AF1974"/>
    <w:rsid w:val="00AF5460"/>
    <w:rsid w:val="00AF7555"/>
    <w:rsid w:val="00AF7E76"/>
    <w:rsid w:val="00B070E6"/>
    <w:rsid w:val="00B074B2"/>
    <w:rsid w:val="00B17481"/>
    <w:rsid w:val="00B23B40"/>
    <w:rsid w:val="00B303EB"/>
    <w:rsid w:val="00B34DDA"/>
    <w:rsid w:val="00B43F61"/>
    <w:rsid w:val="00B545B3"/>
    <w:rsid w:val="00B547F4"/>
    <w:rsid w:val="00B54A61"/>
    <w:rsid w:val="00B57EEC"/>
    <w:rsid w:val="00B70CCD"/>
    <w:rsid w:val="00B71246"/>
    <w:rsid w:val="00B735B2"/>
    <w:rsid w:val="00B77600"/>
    <w:rsid w:val="00B82F92"/>
    <w:rsid w:val="00B914B6"/>
    <w:rsid w:val="00B92DE4"/>
    <w:rsid w:val="00B95B3C"/>
    <w:rsid w:val="00BA373F"/>
    <w:rsid w:val="00BB6B63"/>
    <w:rsid w:val="00BC20F3"/>
    <w:rsid w:val="00BD4C4C"/>
    <w:rsid w:val="00BE0F23"/>
    <w:rsid w:val="00BE2BCA"/>
    <w:rsid w:val="00C00EA7"/>
    <w:rsid w:val="00C0611E"/>
    <w:rsid w:val="00C07237"/>
    <w:rsid w:val="00C103A5"/>
    <w:rsid w:val="00C17137"/>
    <w:rsid w:val="00C20B7A"/>
    <w:rsid w:val="00C25C36"/>
    <w:rsid w:val="00C3162F"/>
    <w:rsid w:val="00C4304A"/>
    <w:rsid w:val="00C43D3E"/>
    <w:rsid w:val="00C447BC"/>
    <w:rsid w:val="00C511FB"/>
    <w:rsid w:val="00C51A35"/>
    <w:rsid w:val="00C5234C"/>
    <w:rsid w:val="00C54EA5"/>
    <w:rsid w:val="00C57A48"/>
    <w:rsid w:val="00C604BE"/>
    <w:rsid w:val="00C6128A"/>
    <w:rsid w:val="00C8012D"/>
    <w:rsid w:val="00CA65C6"/>
    <w:rsid w:val="00CB23A8"/>
    <w:rsid w:val="00CD1E5E"/>
    <w:rsid w:val="00CD36C8"/>
    <w:rsid w:val="00CE6AEF"/>
    <w:rsid w:val="00CF1B3E"/>
    <w:rsid w:val="00CF2120"/>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604D"/>
    <w:rsid w:val="00DB6171"/>
    <w:rsid w:val="00DC1DDF"/>
    <w:rsid w:val="00DE0BF5"/>
    <w:rsid w:val="00DE14E7"/>
    <w:rsid w:val="00DE51A6"/>
    <w:rsid w:val="00DF34F4"/>
    <w:rsid w:val="00E149FF"/>
    <w:rsid w:val="00E2053A"/>
    <w:rsid w:val="00E3751D"/>
    <w:rsid w:val="00E421E2"/>
    <w:rsid w:val="00E47D10"/>
    <w:rsid w:val="00E67526"/>
    <w:rsid w:val="00E83239"/>
    <w:rsid w:val="00E85377"/>
    <w:rsid w:val="00E91A28"/>
    <w:rsid w:val="00EA2410"/>
    <w:rsid w:val="00EA7E7F"/>
    <w:rsid w:val="00EB3A01"/>
    <w:rsid w:val="00EC48C2"/>
    <w:rsid w:val="00ED405A"/>
    <w:rsid w:val="00EE3D56"/>
    <w:rsid w:val="00F21026"/>
    <w:rsid w:val="00F24F4F"/>
    <w:rsid w:val="00F35BAD"/>
    <w:rsid w:val="00F65C7E"/>
    <w:rsid w:val="00F678FE"/>
    <w:rsid w:val="00F7524B"/>
    <w:rsid w:val="00F81AC2"/>
    <w:rsid w:val="00F873B8"/>
    <w:rsid w:val="00F96FE4"/>
    <w:rsid w:val="00FA3921"/>
    <w:rsid w:val="00FA3AF1"/>
    <w:rsid w:val="00FA43DA"/>
    <w:rsid w:val="00FB1C70"/>
    <w:rsid w:val="00FB25CC"/>
    <w:rsid w:val="00FC628C"/>
    <w:rsid w:val="00FE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E3D3"/>
  <w15:chartTrackingRefBased/>
  <w15:docId w15:val="{1E955402-2533-4096-BAE7-C3ED95BB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Balloon Text"/>
    <w:basedOn w:val="a"/>
    <w:link w:val="a5"/>
    <w:uiPriority w:val="99"/>
    <w:semiHidden/>
    <w:unhideWhenUsed/>
    <w:rsid w:val="00715F3C"/>
    <w:rPr>
      <w:rFonts w:ascii="Segoe UI" w:hAnsi="Segoe UI" w:cs="Segoe UI"/>
      <w:sz w:val="18"/>
      <w:szCs w:val="18"/>
    </w:rPr>
  </w:style>
  <w:style w:type="character" w:customStyle="1" w:styleId="a5">
    <w:name w:val="Текст выноски Знак"/>
    <w:basedOn w:val="a0"/>
    <w:link w:val="a4"/>
    <w:uiPriority w:val="99"/>
    <w:semiHidden/>
    <w:rsid w:val="00715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6148</TotalTime>
  <Pages>30</Pages>
  <Words>11030</Words>
  <Characters>62874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149</cp:revision>
  <cp:lastPrinted>2020-08-31T07:35:00Z</cp:lastPrinted>
  <dcterms:created xsi:type="dcterms:W3CDTF">2019-10-31T05:28:00Z</dcterms:created>
  <dcterms:modified xsi:type="dcterms:W3CDTF">2020-12-25T01:09:00Z</dcterms:modified>
</cp:coreProperties>
</file>