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75" w:rsidRPr="00BE1544" w:rsidRDefault="002F3B75" w:rsidP="002F3B75">
      <w:pPr>
        <w:ind w:firstLine="540"/>
        <w:jc w:val="center"/>
        <w:rPr>
          <w:b/>
          <w:sz w:val="28"/>
          <w:szCs w:val="28"/>
        </w:rPr>
      </w:pPr>
      <w:r w:rsidRPr="00BE1544">
        <w:rPr>
          <w:b/>
          <w:sz w:val="28"/>
          <w:szCs w:val="28"/>
        </w:rPr>
        <w:t>РЕСПУБЛИКА  БУРЯТИЯ</w:t>
      </w:r>
    </w:p>
    <w:p w:rsidR="002F3B75" w:rsidRPr="00BE1544" w:rsidRDefault="002F3B75" w:rsidP="002F3B75">
      <w:pPr>
        <w:ind w:firstLine="540"/>
        <w:jc w:val="center"/>
        <w:rPr>
          <w:b/>
          <w:sz w:val="28"/>
          <w:szCs w:val="28"/>
        </w:rPr>
      </w:pPr>
      <w:r w:rsidRPr="00BE1544">
        <w:rPr>
          <w:b/>
          <w:sz w:val="28"/>
          <w:szCs w:val="28"/>
        </w:rPr>
        <w:t>БИЧУРСКИЙ РАЙОН</w:t>
      </w:r>
    </w:p>
    <w:p w:rsidR="002F3B75" w:rsidRPr="00BE1544" w:rsidRDefault="002F3B75" w:rsidP="002F3B75">
      <w:pPr>
        <w:ind w:firstLine="540"/>
        <w:jc w:val="center"/>
        <w:rPr>
          <w:b/>
          <w:sz w:val="28"/>
          <w:szCs w:val="28"/>
        </w:rPr>
      </w:pPr>
      <w:r w:rsidRPr="00BE1544">
        <w:rPr>
          <w:b/>
          <w:sz w:val="28"/>
          <w:szCs w:val="28"/>
        </w:rPr>
        <w:t xml:space="preserve">МУНИЦИПАЛЬНОЕ ОБРАЗОВАНИЕ – СЕЛЬСКОЕ ПОСЕЛЕНИЕ </w:t>
      </w:r>
    </w:p>
    <w:p w:rsidR="002F3B75" w:rsidRPr="00BE1544" w:rsidRDefault="002F3B75" w:rsidP="002F3B75">
      <w:pPr>
        <w:ind w:firstLine="540"/>
        <w:jc w:val="center"/>
        <w:rPr>
          <w:b/>
          <w:sz w:val="28"/>
          <w:szCs w:val="28"/>
        </w:rPr>
      </w:pPr>
      <w:r w:rsidRPr="00BE1544">
        <w:rPr>
          <w:b/>
          <w:sz w:val="28"/>
          <w:szCs w:val="28"/>
        </w:rPr>
        <w:t>«ОКИНО-КЛЮЧЕВСКОЕ»</w:t>
      </w:r>
    </w:p>
    <w:p w:rsidR="00832A14" w:rsidRPr="00092A0B" w:rsidRDefault="00832A14" w:rsidP="00832A14">
      <w:pPr>
        <w:spacing w:after="360"/>
        <w:jc w:val="center"/>
        <w:rPr>
          <w:b/>
          <w:sz w:val="28"/>
          <w:szCs w:val="28"/>
        </w:rPr>
      </w:pPr>
    </w:p>
    <w:p w:rsidR="00832A14" w:rsidRPr="00092A0B" w:rsidRDefault="00832A14" w:rsidP="00832A14">
      <w:pPr>
        <w:spacing w:after="360"/>
        <w:jc w:val="center"/>
        <w:rPr>
          <w:b/>
          <w:sz w:val="28"/>
          <w:szCs w:val="28"/>
        </w:rPr>
      </w:pPr>
      <w:r w:rsidRPr="00092A0B">
        <w:rPr>
          <w:b/>
          <w:sz w:val="28"/>
          <w:szCs w:val="28"/>
        </w:rPr>
        <w:t>РЕШЕНИЕ</w:t>
      </w:r>
    </w:p>
    <w:p w:rsidR="00832A14" w:rsidRDefault="00832A14" w:rsidP="00832A14">
      <w:pPr>
        <w:rPr>
          <w:sz w:val="28"/>
          <w:szCs w:val="28"/>
        </w:rPr>
      </w:pPr>
      <w:r>
        <w:rPr>
          <w:sz w:val="28"/>
          <w:szCs w:val="28"/>
        </w:rPr>
        <w:t xml:space="preserve">    от «</w:t>
      </w:r>
      <w:r w:rsidR="002F3B75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2F3B75">
        <w:rPr>
          <w:sz w:val="28"/>
          <w:szCs w:val="28"/>
        </w:rPr>
        <w:t xml:space="preserve">октября </w:t>
      </w:r>
      <w:r w:rsidRPr="00433758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CE0270">
        <w:rPr>
          <w:sz w:val="28"/>
          <w:szCs w:val="28"/>
        </w:rPr>
        <w:t>9</w:t>
      </w:r>
      <w:r w:rsidRPr="00433758">
        <w:rPr>
          <w:sz w:val="28"/>
          <w:szCs w:val="28"/>
        </w:rPr>
        <w:t xml:space="preserve"> г.         </w:t>
      </w:r>
      <w:r w:rsidR="002F3B75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№ </w:t>
      </w:r>
      <w:r w:rsidR="002F3B75">
        <w:rPr>
          <w:sz w:val="28"/>
          <w:szCs w:val="28"/>
        </w:rPr>
        <w:t>30</w:t>
      </w:r>
    </w:p>
    <w:p w:rsidR="00832A14" w:rsidRDefault="00832A14" w:rsidP="00832A14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r w:rsidR="002F3B75">
        <w:rPr>
          <w:sz w:val="28"/>
          <w:szCs w:val="28"/>
        </w:rPr>
        <w:t>Окино-Ключи</w:t>
      </w:r>
    </w:p>
    <w:p w:rsidR="00832A14" w:rsidRDefault="00832A14" w:rsidP="00832A14">
      <w:pPr>
        <w:spacing w:after="360"/>
        <w:jc w:val="center"/>
        <w:rPr>
          <w:sz w:val="28"/>
          <w:szCs w:val="28"/>
        </w:rPr>
      </w:pPr>
      <w:r w:rsidRPr="00092A0B">
        <w:rPr>
          <w:b/>
          <w:sz w:val="28"/>
          <w:szCs w:val="28"/>
        </w:rPr>
        <w:t xml:space="preserve">Об утверждении Положения об оплате труда </w:t>
      </w:r>
      <w:r>
        <w:rPr>
          <w:b/>
          <w:sz w:val="28"/>
          <w:szCs w:val="28"/>
        </w:rPr>
        <w:t>муниципальных служащих</w:t>
      </w:r>
      <w:r w:rsidR="002F3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2F3B75">
        <w:rPr>
          <w:b/>
          <w:sz w:val="28"/>
          <w:szCs w:val="28"/>
        </w:rPr>
        <w:t xml:space="preserve"> </w:t>
      </w:r>
      <w:r w:rsidRPr="00092A0B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я</w:t>
      </w:r>
      <w:r w:rsidR="002F3B75">
        <w:rPr>
          <w:b/>
          <w:sz w:val="28"/>
          <w:szCs w:val="28"/>
        </w:rPr>
        <w:t xml:space="preserve"> - </w:t>
      </w:r>
      <w:r w:rsidR="00CE0270">
        <w:rPr>
          <w:b/>
          <w:sz w:val="28"/>
          <w:szCs w:val="28"/>
        </w:rPr>
        <w:t>сельское поселение «</w:t>
      </w:r>
      <w:r w:rsidR="002F3B75">
        <w:rPr>
          <w:b/>
          <w:sz w:val="28"/>
          <w:szCs w:val="28"/>
        </w:rPr>
        <w:t>Окино-Ключевское</w:t>
      </w:r>
      <w:r w:rsidR="006D2ED5">
        <w:rPr>
          <w:b/>
          <w:sz w:val="28"/>
          <w:szCs w:val="28"/>
        </w:rPr>
        <w:t>»</w:t>
      </w:r>
    </w:p>
    <w:p w:rsidR="00832A14" w:rsidRDefault="00832A14" w:rsidP="00832A14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состатьей 53 </w:t>
      </w:r>
      <w:r w:rsidRPr="00104234">
        <w:rPr>
          <w:sz w:val="28"/>
          <w:szCs w:val="28"/>
        </w:rPr>
        <w:t>Федерального закона от 16.10.2003года № 131-ФЗ «Обобщих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статьей 13</w:t>
      </w:r>
      <w:r w:rsidRPr="00104234">
        <w:rPr>
          <w:sz w:val="28"/>
          <w:szCs w:val="28"/>
        </w:rPr>
        <w:t xml:space="preserve"> Закона Республики Бурятия от 10.09.2007 года № 2431-</w:t>
      </w:r>
      <w:r w:rsidRPr="00104234">
        <w:rPr>
          <w:sz w:val="28"/>
          <w:szCs w:val="28"/>
          <w:lang w:val="en-US"/>
        </w:rPr>
        <w:t>III</w:t>
      </w:r>
      <w:r w:rsidRPr="00104234">
        <w:rPr>
          <w:sz w:val="28"/>
          <w:szCs w:val="28"/>
        </w:rPr>
        <w:t xml:space="preserve"> «О муниципальной службе в Ре</w:t>
      </w:r>
      <w:r>
        <w:rPr>
          <w:sz w:val="28"/>
          <w:szCs w:val="28"/>
        </w:rPr>
        <w:t>спублике Бурятия, Совет депутатов Муниципального образования</w:t>
      </w:r>
      <w:r w:rsidR="002F3B7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E0270">
        <w:rPr>
          <w:sz w:val="28"/>
          <w:szCs w:val="28"/>
        </w:rPr>
        <w:t>сельское поселение «</w:t>
      </w:r>
      <w:r w:rsidR="002F3B75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 решил: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оплате труда муниципальных служащих Муниципального образования</w:t>
      </w:r>
      <w:r w:rsidR="00CE0270">
        <w:rPr>
          <w:sz w:val="28"/>
          <w:szCs w:val="28"/>
        </w:rPr>
        <w:t xml:space="preserve"> сельское поселение «</w:t>
      </w:r>
      <w:r w:rsidR="002F3B75">
        <w:rPr>
          <w:sz w:val="28"/>
          <w:szCs w:val="28"/>
        </w:rPr>
        <w:t>Окино-Ключевское</w:t>
      </w:r>
      <w:r w:rsidR="00461406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момента его </w:t>
      </w:r>
      <w:r w:rsidRPr="00D73CBF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 путем размещения текста решения на информационных стендах администрации Муниципального образования</w:t>
      </w:r>
      <w:r w:rsidR="00CE0270">
        <w:rPr>
          <w:sz w:val="28"/>
          <w:szCs w:val="28"/>
        </w:rPr>
        <w:t xml:space="preserve"> сельское поселение  «</w:t>
      </w:r>
      <w:r w:rsidR="002F3B75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  <w:r w:rsidR="00461406">
        <w:rPr>
          <w:sz w:val="28"/>
          <w:szCs w:val="28"/>
        </w:rPr>
        <w:t>.</w:t>
      </w:r>
    </w:p>
    <w:p w:rsidR="00461406" w:rsidRPr="002F3B75" w:rsidRDefault="00832A14" w:rsidP="00832A14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35A8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 xml:space="preserve"> силу решение Совета депутатов от </w:t>
      </w:r>
      <w:r w:rsidR="002F3B75">
        <w:rPr>
          <w:sz w:val="28"/>
          <w:szCs w:val="28"/>
        </w:rPr>
        <w:t>31.12.</w:t>
      </w:r>
      <w:r w:rsidR="003035A8">
        <w:rPr>
          <w:sz w:val="28"/>
          <w:szCs w:val="28"/>
        </w:rPr>
        <w:t xml:space="preserve"> № </w:t>
      </w:r>
      <w:r w:rsidR="002F3B75">
        <w:rPr>
          <w:sz w:val="28"/>
          <w:szCs w:val="28"/>
        </w:rPr>
        <w:t>61</w:t>
      </w:r>
      <w:r w:rsidR="003035A8">
        <w:rPr>
          <w:sz w:val="28"/>
          <w:szCs w:val="28"/>
        </w:rPr>
        <w:t xml:space="preserve"> </w:t>
      </w:r>
      <w:r w:rsidR="002F3B75">
        <w:rPr>
          <w:sz w:val="28"/>
          <w:szCs w:val="28"/>
        </w:rPr>
        <w:t>«</w:t>
      </w:r>
      <w:r w:rsidR="002F3B75" w:rsidRPr="002F3B75">
        <w:rPr>
          <w:sz w:val="28"/>
          <w:szCs w:val="28"/>
        </w:rPr>
        <w:t>Об утверждении Положения об оплате труда муниципальных служащих Муниципального образования - сельское поселение «Окино-Ключевское»</w:t>
      </w:r>
    </w:p>
    <w:p w:rsidR="00461406" w:rsidRDefault="00461406" w:rsidP="00832A14">
      <w:pPr>
        <w:spacing w:after="360"/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35A8">
        <w:rPr>
          <w:sz w:val="28"/>
          <w:szCs w:val="28"/>
        </w:rPr>
        <w:t>лава МО-СП «</w:t>
      </w:r>
      <w:r w:rsidR="002F3B75" w:rsidRPr="002F3B75">
        <w:rPr>
          <w:sz w:val="28"/>
          <w:szCs w:val="28"/>
        </w:rPr>
        <w:t>Окино-Ключевское</w:t>
      </w:r>
      <w:r w:rsidR="003035A8">
        <w:rPr>
          <w:sz w:val="28"/>
          <w:szCs w:val="28"/>
        </w:rPr>
        <w:t xml:space="preserve">»                                    </w:t>
      </w:r>
      <w:r w:rsidR="002F3B75">
        <w:rPr>
          <w:sz w:val="28"/>
          <w:szCs w:val="28"/>
        </w:rPr>
        <w:t>Н.М.Разуваева</w:t>
      </w:r>
    </w:p>
    <w:p w:rsidR="00461406" w:rsidRDefault="00461406" w:rsidP="00832A14">
      <w:pPr>
        <w:ind w:firstLine="709"/>
        <w:jc w:val="right"/>
        <w:rPr>
          <w:sz w:val="28"/>
          <w:szCs w:val="28"/>
        </w:rPr>
      </w:pPr>
    </w:p>
    <w:p w:rsidR="00461406" w:rsidRDefault="00461406" w:rsidP="00832A14">
      <w:pPr>
        <w:ind w:firstLine="709"/>
        <w:jc w:val="right"/>
        <w:rPr>
          <w:sz w:val="28"/>
          <w:szCs w:val="28"/>
        </w:rPr>
      </w:pPr>
    </w:p>
    <w:p w:rsidR="00461406" w:rsidRDefault="00461406" w:rsidP="00832A14">
      <w:pPr>
        <w:ind w:firstLine="709"/>
        <w:jc w:val="right"/>
        <w:rPr>
          <w:sz w:val="28"/>
          <w:szCs w:val="28"/>
        </w:rPr>
      </w:pPr>
    </w:p>
    <w:p w:rsidR="00915DC0" w:rsidRDefault="00915DC0" w:rsidP="00832A14">
      <w:pPr>
        <w:ind w:firstLine="709"/>
        <w:jc w:val="right"/>
        <w:rPr>
          <w:sz w:val="28"/>
          <w:szCs w:val="28"/>
        </w:rPr>
      </w:pPr>
    </w:p>
    <w:p w:rsidR="003035A8" w:rsidRDefault="003035A8" w:rsidP="00832A14">
      <w:pPr>
        <w:ind w:firstLine="709"/>
        <w:jc w:val="right"/>
        <w:rPr>
          <w:sz w:val="28"/>
          <w:szCs w:val="28"/>
        </w:rPr>
      </w:pPr>
    </w:p>
    <w:p w:rsidR="003035A8" w:rsidRDefault="003035A8" w:rsidP="00832A14">
      <w:pPr>
        <w:ind w:firstLine="709"/>
        <w:jc w:val="right"/>
        <w:rPr>
          <w:sz w:val="28"/>
          <w:szCs w:val="28"/>
        </w:rPr>
      </w:pPr>
    </w:p>
    <w:p w:rsidR="003035A8" w:rsidRDefault="003035A8" w:rsidP="00832A14">
      <w:pPr>
        <w:ind w:firstLine="709"/>
        <w:jc w:val="right"/>
        <w:rPr>
          <w:sz w:val="28"/>
          <w:szCs w:val="28"/>
        </w:rPr>
      </w:pPr>
    </w:p>
    <w:p w:rsidR="003035A8" w:rsidRDefault="003035A8" w:rsidP="00832A14">
      <w:pPr>
        <w:ind w:firstLine="709"/>
        <w:jc w:val="right"/>
        <w:rPr>
          <w:sz w:val="28"/>
          <w:szCs w:val="28"/>
        </w:rPr>
      </w:pPr>
    </w:p>
    <w:p w:rsidR="003035A8" w:rsidRDefault="003035A8" w:rsidP="00832A14">
      <w:pPr>
        <w:ind w:firstLine="709"/>
        <w:jc w:val="right"/>
        <w:rPr>
          <w:sz w:val="28"/>
          <w:szCs w:val="28"/>
        </w:rPr>
      </w:pP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 w:rsidRPr="00D73CBF">
        <w:rPr>
          <w:sz w:val="28"/>
          <w:szCs w:val="28"/>
        </w:rPr>
        <w:lastRenderedPageBreak/>
        <w:t>Приложение</w:t>
      </w:r>
    </w:p>
    <w:p w:rsidR="00CC6FCE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832A14" w:rsidRDefault="00A65A72" w:rsidP="00A65A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</w:t>
      </w:r>
      <w:r w:rsidR="002F3B75" w:rsidRPr="002F3B75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F3B75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2F3B75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</w:t>
      </w:r>
      <w:r w:rsidR="002F3B75">
        <w:rPr>
          <w:sz w:val="28"/>
          <w:szCs w:val="28"/>
        </w:rPr>
        <w:t>19</w:t>
      </w:r>
      <w:r>
        <w:rPr>
          <w:sz w:val="28"/>
          <w:szCs w:val="28"/>
        </w:rPr>
        <w:t xml:space="preserve"> г.</w:t>
      </w:r>
    </w:p>
    <w:p w:rsidR="00832A14" w:rsidRPr="00D73CBF" w:rsidRDefault="00832A14" w:rsidP="00832A14">
      <w:pPr>
        <w:spacing w:after="36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F3B75">
        <w:rPr>
          <w:sz w:val="28"/>
          <w:szCs w:val="28"/>
        </w:rPr>
        <w:t>30</w:t>
      </w:r>
    </w:p>
    <w:p w:rsidR="00832A14" w:rsidRPr="00C216A8" w:rsidRDefault="00832A14" w:rsidP="00832A14">
      <w:pPr>
        <w:ind w:firstLine="708"/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>Положение</w:t>
      </w:r>
    </w:p>
    <w:p w:rsidR="009C2FD7" w:rsidRDefault="00832A14" w:rsidP="009C2FD7">
      <w:pPr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 xml:space="preserve">об оплате труда </w:t>
      </w:r>
      <w:r>
        <w:rPr>
          <w:b/>
          <w:sz w:val="28"/>
          <w:szCs w:val="28"/>
        </w:rPr>
        <w:t>муниципальных служащих  Муниципального</w:t>
      </w:r>
      <w:r w:rsidRPr="00C216A8">
        <w:rPr>
          <w:b/>
          <w:sz w:val="28"/>
          <w:szCs w:val="28"/>
        </w:rPr>
        <w:t>образовани</w:t>
      </w:r>
      <w:r w:rsidR="00A65A72">
        <w:rPr>
          <w:b/>
          <w:sz w:val="28"/>
          <w:szCs w:val="28"/>
        </w:rPr>
        <w:t xml:space="preserve">я сельское поселение </w:t>
      </w:r>
      <w:r w:rsidR="00A65A72" w:rsidRPr="002F3B75">
        <w:rPr>
          <w:b/>
          <w:sz w:val="28"/>
          <w:szCs w:val="28"/>
        </w:rPr>
        <w:t>«</w:t>
      </w:r>
      <w:r w:rsidR="002F3B75" w:rsidRPr="002F3B75">
        <w:rPr>
          <w:b/>
          <w:sz w:val="28"/>
          <w:szCs w:val="28"/>
        </w:rPr>
        <w:t>Окино-Ключевское</w:t>
      </w:r>
      <w:r w:rsidR="00A65A72">
        <w:rPr>
          <w:b/>
          <w:sz w:val="28"/>
          <w:szCs w:val="28"/>
        </w:rPr>
        <w:t>»</w:t>
      </w:r>
    </w:p>
    <w:p w:rsidR="00832A14" w:rsidRDefault="00832A14" w:rsidP="009C2FD7">
      <w:pPr>
        <w:jc w:val="center"/>
        <w:rPr>
          <w:sz w:val="28"/>
          <w:szCs w:val="28"/>
        </w:rPr>
      </w:pP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статьей 53 Фе</w:t>
      </w:r>
      <w:r w:rsidR="00915DC0">
        <w:rPr>
          <w:sz w:val="28"/>
          <w:szCs w:val="28"/>
        </w:rPr>
        <w:t xml:space="preserve">дерального закона от 06.10.2003 г.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13 </w:t>
      </w:r>
      <w:r w:rsidRPr="00104234">
        <w:rPr>
          <w:sz w:val="28"/>
          <w:szCs w:val="28"/>
        </w:rPr>
        <w:t>Закона Респу</w:t>
      </w:r>
      <w:r w:rsidR="00915DC0">
        <w:rPr>
          <w:sz w:val="28"/>
          <w:szCs w:val="28"/>
        </w:rPr>
        <w:t>блики Бурятия от 10.09.2007 г.</w:t>
      </w:r>
      <w:r w:rsidRPr="00104234">
        <w:rPr>
          <w:sz w:val="28"/>
          <w:szCs w:val="28"/>
        </w:rPr>
        <w:t xml:space="preserve"> № 2431-</w:t>
      </w:r>
      <w:r w:rsidRPr="00104234">
        <w:rPr>
          <w:sz w:val="28"/>
          <w:szCs w:val="28"/>
          <w:lang w:val="en-US"/>
        </w:rPr>
        <w:t>III</w:t>
      </w:r>
      <w:r w:rsidRPr="00104234">
        <w:rPr>
          <w:sz w:val="28"/>
          <w:szCs w:val="28"/>
        </w:rPr>
        <w:t xml:space="preserve"> «О муниципальной службе в Ре</w:t>
      </w:r>
      <w:r>
        <w:rPr>
          <w:sz w:val="28"/>
          <w:szCs w:val="28"/>
        </w:rPr>
        <w:t>спублике Бурятия».</w:t>
      </w:r>
    </w:p>
    <w:p w:rsidR="00572CF4" w:rsidRDefault="00832A14" w:rsidP="0057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оплаты труда муниципальных служащих Муниципально</w:t>
      </w:r>
      <w:r w:rsidR="00814E74">
        <w:rPr>
          <w:sz w:val="28"/>
          <w:szCs w:val="28"/>
        </w:rPr>
        <w:t>го образования сельское поселение «</w:t>
      </w:r>
      <w:r w:rsidR="002F3B75" w:rsidRPr="002F3B75">
        <w:rPr>
          <w:sz w:val="28"/>
          <w:szCs w:val="28"/>
        </w:rPr>
        <w:t>Окино-Ключевское</w:t>
      </w:r>
      <w:r w:rsidR="00814E74">
        <w:rPr>
          <w:sz w:val="28"/>
          <w:szCs w:val="28"/>
        </w:rPr>
        <w:t>».</w:t>
      </w:r>
    </w:p>
    <w:p w:rsidR="00832A14" w:rsidRDefault="00572CF4" w:rsidP="00572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32A14">
        <w:rPr>
          <w:sz w:val="28"/>
          <w:szCs w:val="28"/>
        </w:rPr>
        <w:t xml:space="preserve">. Оплата труда </w:t>
      </w:r>
      <w:r w:rsidR="00832A14" w:rsidRPr="008608F7">
        <w:rPr>
          <w:sz w:val="28"/>
          <w:szCs w:val="28"/>
        </w:rPr>
        <w:t>муниципальных служащих</w:t>
      </w:r>
      <w:r w:rsidR="00832A14">
        <w:rPr>
          <w:sz w:val="28"/>
          <w:szCs w:val="28"/>
        </w:rPr>
        <w:t xml:space="preserve"> Муниципального</w:t>
      </w:r>
      <w:r w:rsidR="00814E74">
        <w:rPr>
          <w:sz w:val="28"/>
          <w:szCs w:val="28"/>
        </w:rPr>
        <w:t xml:space="preserve"> образования сельское поселение «</w:t>
      </w:r>
      <w:r w:rsidR="002F3B75" w:rsidRPr="002F3B75">
        <w:rPr>
          <w:sz w:val="28"/>
          <w:szCs w:val="28"/>
        </w:rPr>
        <w:t>Окино-Ключевское</w:t>
      </w:r>
      <w:r w:rsidR="00814E74">
        <w:rPr>
          <w:sz w:val="28"/>
          <w:szCs w:val="28"/>
        </w:rPr>
        <w:t>»</w:t>
      </w:r>
      <w:r w:rsidR="00832A14">
        <w:rPr>
          <w:sz w:val="28"/>
          <w:szCs w:val="28"/>
        </w:rPr>
        <w:t xml:space="preserve"> производится в виде денежного содержания, которое состоит из должностного оклада муниципального служащего в соответствии с замещаемой должностью муниципальной службы (далее – должностной оклад), а так же из ежемесячных и иных дополнительных выплат.</w:t>
      </w:r>
    </w:p>
    <w:p w:rsidR="00832A14" w:rsidRDefault="00572CF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50229">
        <w:rPr>
          <w:sz w:val="28"/>
          <w:szCs w:val="28"/>
        </w:rPr>
        <w:t>Размеры</w:t>
      </w:r>
      <w:r w:rsidR="00832A14">
        <w:rPr>
          <w:sz w:val="28"/>
          <w:szCs w:val="28"/>
        </w:rPr>
        <w:t xml:space="preserve"> должностных окладов</w:t>
      </w:r>
      <w:r w:rsidR="00832A14" w:rsidRPr="008608F7">
        <w:rPr>
          <w:sz w:val="28"/>
          <w:szCs w:val="28"/>
        </w:rPr>
        <w:t xml:space="preserve"> муниципальных служащих</w:t>
      </w:r>
      <w:r w:rsidR="00832A14">
        <w:rPr>
          <w:sz w:val="28"/>
          <w:szCs w:val="28"/>
        </w:rPr>
        <w:t xml:space="preserve"> Муниципально</w:t>
      </w:r>
      <w:r w:rsidR="00814E74">
        <w:rPr>
          <w:sz w:val="28"/>
          <w:szCs w:val="28"/>
        </w:rPr>
        <w:t>го образования сельское поселение «</w:t>
      </w:r>
      <w:r w:rsidR="002F3B75" w:rsidRPr="002F3B75">
        <w:rPr>
          <w:sz w:val="28"/>
          <w:szCs w:val="28"/>
        </w:rPr>
        <w:t>Окино-Ключевское</w:t>
      </w:r>
      <w:r w:rsidR="00814E74">
        <w:rPr>
          <w:sz w:val="28"/>
          <w:szCs w:val="28"/>
        </w:rPr>
        <w:t>»</w:t>
      </w:r>
      <w:r w:rsidR="00650229">
        <w:rPr>
          <w:sz w:val="28"/>
          <w:szCs w:val="28"/>
        </w:rPr>
        <w:t xml:space="preserve"> приведены в</w:t>
      </w:r>
      <w:r w:rsidR="00832A14">
        <w:rPr>
          <w:sz w:val="28"/>
          <w:szCs w:val="28"/>
        </w:rPr>
        <w:t xml:space="preserve"> приложени</w:t>
      </w:r>
      <w:r w:rsidR="00650229">
        <w:rPr>
          <w:sz w:val="28"/>
          <w:szCs w:val="28"/>
        </w:rPr>
        <w:t>и</w:t>
      </w:r>
      <w:r w:rsidR="00832A14">
        <w:rPr>
          <w:sz w:val="28"/>
          <w:szCs w:val="28"/>
        </w:rPr>
        <w:t xml:space="preserve"> №1 к настоящему Положению.</w:t>
      </w:r>
    </w:p>
    <w:p w:rsidR="00832A14" w:rsidRDefault="00572CF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32A14">
        <w:rPr>
          <w:sz w:val="28"/>
          <w:szCs w:val="28"/>
        </w:rPr>
        <w:t>. Муниципальным служащим производятся следующие дополнительные выплаты: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 ежемесячная надбавка к должностному окладу за классный чин согласно приложению № 2;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ежемесячная надбавка к должностному окладу за выслугу лет на муниципальной службе в следующих размерах: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926"/>
        <w:gridCol w:w="4927"/>
      </w:tblGrid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процентах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5 лет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B03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 лет</w:t>
            </w:r>
          </w:p>
        </w:tc>
        <w:tc>
          <w:tcPr>
            <w:tcW w:w="492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ежемесячная надбавка к должностному окладу за особые условия муниципальной службы согласно приложению № 3;</w:t>
      </w:r>
    </w:p>
    <w:p w:rsidR="00832A14" w:rsidRDefault="00814E7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2A14">
        <w:rPr>
          <w:sz w:val="28"/>
          <w:szCs w:val="28"/>
        </w:rPr>
        <w:t xml:space="preserve">) премии за выполнение особо важных и сложных заданий, порядок выплаты которых </w:t>
      </w:r>
      <w:r w:rsidR="00650229">
        <w:rPr>
          <w:sz w:val="28"/>
          <w:szCs w:val="28"/>
        </w:rPr>
        <w:t>устанавлива</w:t>
      </w:r>
      <w:r w:rsidR="00572CF4">
        <w:rPr>
          <w:sz w:val="28"/>
          <w:szCs w:val="28"/>
        </w:rPr>
        <w:t>е</w:t>
      </w:r>
      <w:r w:rsidR="00650229">
        <w:rPr>
          <w:sz w:val="28"/>
          <w:szCs w:val="28"/>
        </w:rPr>
        <w:t>тся Положени</w:t>
      </w:r>
      <w:r w:rsidR="00572CF4">
        <w:rPr>
          <w:sz w:val="28"/>
          <w:szCs w:val="28"/>
        </w:rPr>
        <w:t>е</w:t>
      </w:r>
      <w:r w:rsidR="00650229">
        <w:rPr>
          <w:sz w:val="28"/>
          <w:szCs w:val="28"/>
        </w:rPr>
        <w:t xml:space="preserve">м о премировании муниципальных </w:t>
      </w:r>
      <w:r w:rsidR="00650229">
        <w:rPr>
          <w:sz w:val="28"/>
          <w:szCs w:val="28"/>
        </w:rPr>
        <w:lastRenderedPageBreak/>
        <w:t>служащих</w:t>
      </w:r>
      <w:r w:rsidR="00572CF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 сельское поселение «</w:t>
      </w:r>
      <w:r w:rsidR="002F3B75" w:rsidRPr="002F3B75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  <w:r w:rsidR="00650229">
        <w:rPr>
          <w:sz w:val="28"/>
          <w:szCs w:val="28"/>
        </w:rPr>
        <w:t>.</w:t>
      </w:r>
    </w:p>
    <w:p w:rsidR="00832A14" w:rsidRDefault="00814E7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2A14">
        <w:rPr>
          <w:sz w:val="28"/>
          <w:szCs w:val="28"/>
        </w:rPr>
        <w:t>) ежемесячное денежное поощрение согласно приложению № 4.</w:t>
      </w:r>
    </w:p>
    <w:p w:rsidR="00832A14" w:rsidRDefault="00814E7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32A14">
        <w:rPr>
          <w:sz w:val="28"/>
          <w:szCs w:val="28"/>
        </w:rPr>
        <w:t>) единовременная выплата при предоставлении ежегодного оплачиваемого отпуска в размере двух должностных окладов в порядке согласно приложению № 5;</w:t>
      </w:r>
    </w:p>
    <w:p w:rsidR="00832A14" w:rsidRDefault="00814E7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32A14">
        <w:rPr>
          <w:sz w:val="28"/>
          <w:szCs w:val="28"/>
        </w:rPr>
        <w:t>) материальная помощь в размере одного должностного оклада в порядке согласно приложению № 6.</w:t>
      </w:r>
    </w:p>
    <w:p w:rsidR="00832A14" w:rsidRDefault="004515F3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A14">
        <w:rPr>
          <w:sz w:val="28"/>
          <w:szCs w:val="28"/>
        </w:rPr>
        <w:t>. При утверждении фонда оплаты труда муниципальных служащих администрацииМуниципально</w:t>
      </w:r>
      <w:r w:rsidR="00814E74">
        <w:rPr>
          <w:sz w:val="28"/>
          <w:szCs w:val="28"/>
        </w:rPr>
        <w:t>го образования сельское поселение «</w:t>
      </w:r>
      <w:r w:rsidR="002F3B75" w:rsidRPr="002F3B75">
        <w:rPr>
          <w:sz w:val="28"/>
          <w:szCs w:val="28"/>
        </w:rPr>
        <w:t>Окино-Ключевское</w:t>
      </w:r>
      <w:r w:rsidR="00814E74">
        <w:rPr>
          <w:sz w:val="28"/>
          <w:szCs w:val="28"/>
        </w:rPr>
        <w:t>»,</w:t>
      </w:r>
      <w:r w:rsidR="00832A14">
        <w:rPr>
          <w:sz w:val="28"/>
          <w:szCs w:val="28"/>
        </w:rPr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ежемесячной надбавки за классный чин – в размере четырех должностных окладов;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ежемесячной надбавки за выслугу лет на муниципальной службе – в размере трех должностных окладов;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ежемесячной надбавки к должностному окладу за особые условия муниципальной службы – в размере </w:t>
      </w:r>
      <w:r w:rsidR="00572CF4">
        <w:rPr>
          <w:sz w:val="28"/>
          <w:szCs w:val="28"/>
        </w:rPr>
        <w:t>четырнадцати</w:t>
      </w:r>
      <w:r>
        <w:rPr>
          <w:sz w:val="28"/>
          <w:szCs w:val="28"/>
        </w:rPr>
        <w:t xml:space="preserve"> должностных окладов;</w:t>
      </w:r>
    </w:p>
    <w:p w:rsidR="00832A14" w:rsidRDefault="00A74105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2A14">
        <w:rPr>
          <w:sz w:val="28"/>
          <w:szCs w:val="28"/>
        </w:rPr>
        <w:t>)  премий за выполнение особо важных и сложных заданий – в размере двух должностных окладов;</w:t>
      </w:r>
    </w:p>
    <w:p w:rsidR="00832A14" w:rsidRDefault="00A74105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2A14">
        <w:rPr>
          <w:sz w:val="28"/>
          <w:szCs w:val="28"/>
        </w:rPr>
        <w:t>) ежемесячного денежного поощрения исходя из размеров согласно приложению № 4 дифференцировано в соответствии с занимаемой должностью;</w:t>
      </w:r>
    </w:p>
    <w:p w:rsidR="00832A14" w:rsidRDefault="00A74105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32A14">
        <w:rPr>
          <w:sz w:val="28"/>
          <w:szCs w:val="28"/>
        </w:rPr>
        <w:t>) единовременной выплаты при предоставлении ежегодного оплачиваемого отпуска и материальной помощи – в размере 3 должностных окладов.</w:t>
      </w:r>
    </w:p>
    <w:p w:rsidR="00832A14" w:rsidRDefault="004515F3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2A14">
        <w:rPr>
          <w:sz w:val="28"/>
          <w:szCs w:val="28"/>
        </w:rPr>
        <w:t>. Фонд оплаты труда муниципальных служащих Муниципального образования</w:t>
      </w:r>
      <w:r w:rsidR="0066750D">
        <w:rPr>
          <w:sz w:val="28"/>
          <w:szCs w:val="28"/>
        </w:rPr>
        <w:t xml:space="preserve"> сельское поселение «</w:t>
      </w:r>
      <w:r w:rsidR="000E4CF8" w:rsidRPr="002F3B75">
        <w:rPr>
          <w:sz w:val="28"/>
          <w:szCs w:val="28"/>
        </w:rPr>
        <w:t>Окино-Ключевское</w:t>
      </w:r>
      <w:r w:rsidR="0066750D">
        <w:rPr>
          <w:sz w:val="28"/>
          <w:szCs w:val="28"/>
        </w:rPr>
        <w:t xml:space="preserve">» </w:t>
      </w:r>
      <w:r w:rsidR="00832A14">
        <w:rPr>
          <w:sz w:val="28"/>
          <w:szCs w:val="28"/>
        </w:rPr>
        <w:t xml:space="preserve"> формируется с учетом районного коэффициента и процентной надбавки за работу в южных районах Восточной Сибири.</w:t>
      </w:r>
    </w:p>
    <w:p w:rsidR="00572CF4" w:rsidRDefault="004515F3" w:rsidP="0086098B">
      <w:pPr>
        <w:pStyle w:val="ConsPlusCell"/>
        <w:ind w:firstLine="851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t>4</w:t>
      </w:r>
      <w:r w:rsidR="00832A14">
        <w:t>. Размеры должностных окладов муниципальных служащих Муниципальног</w:t>
      </w:r>
      <w:r w:rsidR="0066750D">
        <w:t>о образования  сельское поселение «</w:t>
      </w:r>
      <w:r w:rsidR="000E4CF8" w:rsidRPr="002F3B75">
        <w:t>Окино-Ключевское</w:t>
      </w:r>
      <w:r w:rsidR="0066750D">
        <w:t>»</w:t>
      </w:r>
      <w:r w:rsidR="000E4CF8">
        <w:t xml:space="preserve"> </w:t>
      </w:r>
      <w:r w:rsidR="00832A14">
        <w:t>увеличиваются (индексируются) в соответствии с решением Совета депутатов Муниципально</w:t>
      </w:r>
      <w:r w:rsidR="0066750D">
        <w:t>го образования сельское поселение «</w:t>
      </w:r>
      <w:r w:rsidR="000E4CF8" w:rsidRPr="002F3B75">
        <w:t>Окино-Ключевское</w:t>
      </w:r>
      <w:r w:rsidR="0066750D">
        <w:t>»</w:t>
      </w:r>
      <w:r w:rsidR="00832A14">
        <w:t xml:space="preserve"> о бюджете на соответствующий год с учетом уровня инфляции (потребительских цен).</w:t>
      </w:r>
    </w:p>
    <w:p w:rsidR="00572CF4" w:rsidRDefault="00572CF4" w:rsidP="00572CF4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CC6FCE" w:rsidRDefault="00CC6FCE" w:rsidP="00832A14">
      <w:pPr>
        <w:jc w:val="right"/>
        <w:rPr>
          <w:sz w:val="28"/>
          <w:szCs w:val="28"/>
        </w:rPr>
      </w:pPr>
    </w:p>
    <w:p w:rsidR="0066750D" w:rsidRDefault="0066750D" w:rsidP="00832A14">
      <w:pPr>
        <w:jc w:val="right"/>
        <w:rPr>
          <w:sz w:val="28"/>
          <w:szCs w:val="28"/>
        </w:rPr>
      </w:pPr>
    </w:p>
    <w:p w:rsidR="00AF79E6" w:rsidRDefault="00AF79E6" w:rsidP="00832A14">
      <w:pPr>
        <w:jc w:val="right"/>
        <w:rPr>
          <w:sz w:val="28"/>
          <w:szCs w:val="28"/>
        </w:rPr>
      </w:pPr>
    </w:p>
    <w:p w:rsidR="00AF79E6" w:rsidRDefault="00AF79E6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   1</w:t>
      </w:r>
    </w:p>
    <w:p w:rsidR="004515F3" w:rsidRDefault="00832A14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4515F3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p w:rsidR="00832A14" w:rsidRDefault="0066750D" w:rsidP="006675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</w:t>
      </w:r>
      <w:r w:rsidR="000E4CF8" w:rsidRPr="002F3B75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832A14" w:rsidRPr="001D4788" w:rsidRDefault="00832A14" w:rsidP="00832A14">
      <w:pPr>
        <w:jc w:val="right"/>
        <w:rPr>
          <w:sz w:val="28"/>
          <w:szCs w:val="28"/>
        </w:rPr>
      </w:pPr>
    </w:p>
    <w:p w:rsidR="00832A14" w:rsidRDefault="00832A14" w:rsidP="004515F3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>Размеры должностных окладов муниципальных служащихМуниципальн</w:t>
      </w:r>
      <w:r>
        <w:rPr>
          <w:b/>
          <w:sz w:val="28"/>
          <w:szCs w:val="28"/>
        </w:rPr>
        <w:t>ого</w:t>
      </w:r>
      <w:r w:rsidRPr="00F32460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="0066750D">
        <w:rPr>
          <w:b/>
          <w:sz w:val="28"/>
          <w:szCs w:val="28"/>
        </w:rPr>
        <w:t xml:space="preserve"> сельское поселение «</w:t>
      </w:r>
      <w:r w:rsidR="000E4CF8" w:rsidRPr="000E4CF8">
        <w:rPr>
          <w:b/>
          <w:sz w:val="28"/>
          <w:szCs w:val="28"/>
        </w:rPr>
        <w:t>Окино-Ключевское</w:t>
      </w:r>
      <w:r w:rsidR="0066750D" w:rsidRPr="000E4CF8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1E0"/>
      </w:tblPr>
      <w:tblGrid>
        <w:gridCol w:w="7432"/>
        <w:gridCol w:w="2457"/>
      </w:tblGrid>
      <w:tr w:rsidR="00BA2701" w:rsidRPr="001D4788" w:rsidTr="00691A83">
        <w:tc>
          <w:tcPr>
            <w:tcW w:w="7432" w:type="dxa"/>
          </w:tcPr>
          <w:p w:rsidR="00BA2701" w:rsidRDefault="00BA2701" w:rsidP="00691A83">
            <w:pPr>
              <w:jc w:val="center"/>
              <w:rPr>
                <w:sz w:val="28"/>
                <w:szCs w:val="28"/>
              </w:rPr>
            </w:pPr>
          </w:p>
          <w:p w:rsidR="00BA2701" w:rsidRPr="001D4788" w:rsidRDefault="00BA2701" w:rsidP="00691A83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Должность</w:t>
            </w:r>
          </w:p>
        </w:tc>
        <w:tc>
          <w:tcPr>
            <w:tcW w:w="2457" w:type="dxa"/>
          </w:tcPr>
          <w:p w:rsidR="00BA2701" w:rsidRPr="001D4788" w:rsidRDefault="00BA2701" w:rsidP="00691A83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Размер должностных окладов, руб.</w:t>
            </w:r>
          </w:p>
        </w:tc>
      </w:tr>
      <w:tr w:rsidR="00BA2701" w:rsidRPr="001D4788" w:rsidTr="00691A83">
        <w:tc>
          <w:tcPr>
            <w:tcW w:w="7432" w:type="dxa"/>
          </w:tcPr>
          <w:p w:rsidR="00BA2701" w:rsidRDefault="00BA2701" w:rsidP="00691A83">
            <w:pPr>
              <w:rPr>
                <w:sz w:val="28"/>
                <w:szCs w:val="28"/>
              </w:rPr>
            </w:pPr>
          </w:p>
          <w:p w:rsidR="00BA2701" w:rsidRPr="001D4788" w:rsidRDefault="00BA2701" w:rsidP="0069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457" w:type="dxa"/>
          </w:tcPr>
          <w:p w:rsidR="00BA2701" w:rsidRDefault="00BA2701" w:rsidP="00691A83">
            <w:pPr>
              <w:jc w:val="center"/>
              <w:rPr>
                <w:sz w:val="28"/>
                <w:szCs w:val="28"/>
              </w:rPr>
            </w:pPr>
          </w:p>
        </w:tc>
      </w:tr>
      <w:tr w:rsidR="00BA2701" w:rsidRPr="001D4788" w:rsidTr="00691A83">
        <w:tc>
          <w:tcPr>
            <w:tcW w:w="7432" w:type="dxa"/>
          </w:tcPr>
          <w:p w:rsidR="00BA2701" w:rsidRPr="001D4788" w:rsidRDefault="00BA2701" w:rsidP="0069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Главный специалист</w:t>
            </w:r>
          </w:p>
        </w:tc>
        <w:tc>
          <w:tcPr>
            <w:tcW w:w="2457" w:type="dxa"/>
          </w:tcPr>
          <w:p w:rsidR="00BA2701" w:rsidRPr="001D4788" w:rsidRDefault="00BA2701" w:rsidP="0069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4668</w:t>
            </w:r>
          </w:p>
        </w:tc>
      </w:tr>
      <w:tr w:rsidR="00BA2701" w:rsidRPr="001D4788" w:rsidTr="00691A83">
        <w:tc>
          <w:tcPr>
            <w:tcW w:w="7432" w:type="dxa"/>
          </w:tcPr>
          <w:p w:rsidR="00BA2701" w:rsidRPr="001D4788" w:rsidRDefault="00BA2701" w:rsidP="0069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Ведущий специалист</w:t>
            </w:r>
          </w:p>
        </w:tc>
        <w:tc>
          <w:tcPr>
            <w:tcW w:w="2457" w:type="dxa"/>
          </w:tcPr>
          <w:p w:rsidR="00BA2701" w:rsidRPr="001D4788" w:rsidRDefault="00BA2701" w:rsidP="0069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3906</w:t>
            </w:r>
          </w:p>
        </w:tc>
      </w:tr>
      <w:tr w:rsidR="00BA2701" w:rsidRPr="001D4788" w:rsidTr="00691A83">
        <w:tc>
          <w:tcPr>
            <w:tcW w:w="7432" w:type="dxa"/>
          </w:tcPr>
          <w:p w:rsidR="00BA2701" w:rsidRDefault="00BA2701" w:rsidP="00691A83">
            <w:pPr>
              <w:rPr>
                <w:sz w:val="28"/>
                <w:szCs w:val="28"/>
              </w:rPr>
            </w:pPr>
          </w:p>
          <w:p w:rsidR="00BA2701" w:rsidRPr="001D4788" w:rsidRDefault="00BA2701" w:rsidP="0069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2457" w:type="dxa"/>
          </w:tcPr>
          <w:p w:rsidR="00BA2701" w:rsidRDefault="00BA2701" w:rsidP="00691A83">
            <w:pPr>
              <w:jc w:val="center"/>
              <w:rPr>
                <w:sz w:val="28"/>
                <w:szCs w:val="28"/>
              </w:rPr>
            </w:pPr>
          </w:p>
        </w:tc>
      </w:tr>
      <w:tr w:rsidR="00BA2701" w:rsidRPr="001D4788" w:rsidTr="00691A83">
        <w:tc>
          <w:tcPr>
            <w:tcW w:w="7432" w:type="dxa"/>
          </w:tcPr>
          <w:p w:rsidR="00BA2701" w:rsidRPr="001D4788" w:rsidRDefault="00BA2701" w:rsidP="0069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D4788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457" w:type="dxa"/>
          </w:tcPr>
          <w:p w:rsidR="00BA2701" w:rsidRPr="00190B07" w:rsidRDefault="00BA2701" w:rsidP="00691A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3007</w:t>
            </w:r>
          </w:p>
        </w:tc>
      </w:tr>
    </w:tbl>
    <w:p w:rsidR="00BA2701" w:rsidRPr="001D4788" w:rsidRDefault="00BA2701" w:rsidP="00BA2701">
      <w:pPr>
        <w:jc w:val="center"/>
        <w:rPr>
          <w:sz w:val="28"/>
          <w:szCs w:val="28"/>
        </w:rPr>
      </w:pPr>
    </w:p>
    <w:p w:rsidR="00832A14" w:rsidRPr="001D4788" w:rsidRDefault="00832A14" w:rsidP="00832A14">
      <w:pPr>
        <w:jc w:val="center"/>
        <w:rPr>
          <w:sz w:val="28"/>
          <w:szCs w:val="28"/>
        </w:rPr>
      </w:pPr>
    </w:p>
    <w:p w:rsidR="00832A14" w:rsidRPr="001D4788" w:rsidRDefault="00832A14" w:rsidP="00832A14">
      <w:pPr>
        <w:jc w:val="both"/>
        <w:rPr>
          <w:sz w:val="28"/>
          <w:szCs w:val="28"/>
        </w:rPr>
      </w:pPr>
      <w:r w:rsidRPr="001D4788">
        <w:rPr>
          <w:sz w:val="28"/>
          <w:szCs w:val="28"/>
        </w:rPr>
        <w:t xml:space="preserve">* Минимальные размеры </w:t>
      </w:r>
      <w:r>
        <w:rPr>
          <w:sz w:val="28"/>
          <w:szCs w:val="28"/>
        </w:rPr>
        <w:t xml:space="preserve">должностных </w:t>
      </w:r>
      <w:r w:rsidRPr="001D4788">
        <w:rPr>
          <w:sz w:val="28"/>
          <w:szCs w:val="28"/>
        </w:rPr>
        <w:t>окладов устанавливаются на 10% ниже максимального уровня</w:t>
      </w:r>
    </w:p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190B07" w:rsidRDefault="00190B07" w:rsidP="00832A14">
      <w:pPr>
        <w:jc w:val="right"/>
        <w:rPr>
          <w:sz w:val="28"/>
          <w:szCs w:val="28"/>
        </w:rPr>
      </w:pPr>
    </w:p>
    <w:p w:rsidR="004515F3" w:rsidRDefault="004515F3" w:rsidP="00190B07">
      <w:pPr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1D4788">
        <w:rPr>
          <w:sz w:val="28"/>
          <w:szCs w:val="28"/>
        </w:rPr>
        <w:t>иложе</w:t>
      </w:r>
      <w:r>
        <w:rPr>
          <w:sz w:val="28"/>
          <w:szCs w:val="28"/>
        </w:rPr>
        <w:t>ние  2</w:t>
      </w:r>
    </w:p>
    <w:p w:rsidR="004515F3" w:rsidRDefault="00832A14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</w:t>
      </w:r>
      <w:r w:rsidR="004515F3">
        <w:rPr>
          <w:sz w:val="28"/>
          <w:szCs w:val="28"/>
        </w:rPr>
        <w:t>труда</w:t>
      </w:r>
    </w:p>
    <w:p w:rsidR="004515F3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</w:p>
    <w:p w:rsidR="004515F3" w:rsidRDefault="00190B07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0E4CF8" w:rsidRPr="002F3B75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832A14" w:rsidRDefault="00832A14" w:rsidP="00832A14">
      <w:pPr>
        <w:spacing w:after="360"/>
        <w:jc w:val="right"/>
        <w:rPr>
          <w:sz w:val="28"/>
          <w:szCs w:val="28"/>
        </w:rPr>
      </w:pPr>
    </w:p>
    <w:p w:rsidR="004515F3" w:rsidRDefault="00832A14" w:rsidP="004515F3">
      <w:pPr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 xml:space="preserve">Размеры ежемесячных надбавок к должностному окладу за классный чин муниципальных служащих </w:t>
      </w:r>
    </w:p>
    <w:p w:rsidR="000E4CF8" w:rsidRPr="000E4CF8" w:rsidRDefault="000E4CF8" w:rsidP="000E4CF8">
      <w:pPr>
        <w:jc w:val="center"/>
        <w:rPr>
          <w:b/>
          <w:sz w:val="28"/>
          <w:szCs w:val="28"/>
        </w:rPr>
      </w:pPr>
      <w:r w:rsidRPr="000E4CF8">
        <w:rPr>
          <w:b/>
          <w:sz w:val="28"/>
          <w:szCs w:val="28"/>
        </w:rPr>
        <w:t>МО-СП «Окино-Ключевское»</w:t>
      </w:r>
    </w:p>
    <w:tbl>
      <w:tblPr>
        <w:tblStyle w:val="a3"/>
        <w:tblW w:w="0" w:type="auto"/>
        <w:tblLook w:val="01E0"/>
      </w:tblPr>
      <w:tblGrid>
        <w:gridCol w:w="7488"/>
        <w:gridCol w:w="2083"/>
      </w:tblGrid>
      <w:tr w:rsidR="00BA2701" w:rsidRPr="00606B1E" w:rsidTr="00691A83">
        <w:trPr>
          <w:trHeight w:val="1037"/>
        </w:trPr>
        <w:tc>
          <w:tcPr>
            <w:tcW w:w="7488" w:type="dxa"/>
          </w:tcPr>
          <w:p w:rsidR="00BA2701" w:rsidRPr="00606B1E" w:rsidRDefault="00BA2701" w:rsidP="00691A83">
            <w:pPr>
              <w:spacing w:after="360"/>
              <w:jc w:val="center"/>
              <w:rPr>
                <w:sz w:val="28"/>
                <w:szCs w:val="28"/>
              </w:rPr>
            </w:pPr>
          </w:p>
          <w:p w:rsidR="00BA2701" w:rsidRPr="00606B1E" w:rsidRDefault="00BA2701" w:rsidP="00691A83">
            <w:pPr>
              <w:spacing w:after="360"/>
              <w:jc w:val="center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Наименование классных чинов муниципальной службы</w:t>
            </w:r>
          </w:p>
        </w:tc>
        <w:tc>
          <w:tcPr>
            <w:tcW w:w="2083" w:type="dxa"/>
          </w:tcPr>
          <w:p w:rsidR="00BA2701" w:rsidRPr="00606B1E" w:rsidRDefault="00BA2701" w:rsidP="00691A83">
            <w:pPr>
              <w:spacing w:after="360"/>
              <w:jc w:val="center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Размеры ежемесячных надбавок, руб.</w:t>
            </w:r>
          </w:p>
        </w:tc>
      </w:tr>
      <w:tr w:rsidR="00BA2701" w:rsidRPr="00606B1E" w:rsidTr="00691A83">
        <w:tc>
          <w:tcPr>
            <w:tcW w:w="7488" w:type="dxa"/>
          </w:tcPr>
          <w:p w:rsidR="00BA2701" w:rsidRPr="00606B1E" w:rsidRDefault="00BA2701" w:rsidP="00691A83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083" w:type="dxa"/>
          </w:tcPr>
          <w:p w:rsidR="00BA2701" w:rsidRPr="00606B1E" w:rsidRDefault="00BA2701" w:rsidP="00691A83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</w:t>
            </w:r>
          </w:p>
        </w:tc>
      </w:tr>
      <w:tr w:rsidR="00BA2701" w:rsidRPr="00606B1E" w:rsidTr="00691A83">
        <w:tc>
          <w:tcPr>
            <w:tcW w:w="7488" w:type="dxa"/>
          </w:tcPr>
          <w:p w:rsidR="00BA2701" w:rsidRPr="00606B1E" w:rsidRDefault="00BA2701" w:rsidP="00691A83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083" w:type="dxa"/>
          </w:tcPr>
          <w:p w:rsidR="00BA2701" w:rsidRPr="00606B1E" w:rsidRDefault="00BA2701" w:rsidP="00691A83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</w:tr>
      <w:tr w:rsidR="00BA2701" w:rsidRPr="00606B1E" w:rsidTr="00691A83">
        <w:tc>
          <w:tcPr>
            <w:tcW w:w="7488" w:type="dxa"/>
          </w:tcPr>
          <w:p w:rsidR="00BA2701" w:rsidRPr="00606B1E" w:rsidRDefault="00BA2701" w:rsidP="00691A83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083" w:type="dxa"/>
          </w:tcPr>
          <w:p w:rsidR="00BA2701" w:rsidRPr="00606B1E" w:rsidRDefault="00BA2701" w:rsidP="00691A83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</w:tr>
      <w:tr w:rsidR="00BA2701" w:rsidRPr="00606B1E" w:rsidTr="00691A83">
        <w:tc>
          <w:tcPr>
            <w:tcW w:w="7488" w:type="dxa"/>
          </w:tcPr>
          <w:p w:rsidR="00BA2701" w:rsidRPr="00606B1E" w:rsidRDefault="00BA2701" w:rsidP="00691A83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083" w:type="dxa"/>
          </w:tcPr>
          <w:p w:rsidR="00BA2701" w:rsidRPr="00606B1E" w:rsidRDefault="00BA2701" w:rsidP="00691A83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</w:tr>
      <w:tr w:rsidR="00BA2701" w:rsidRPr="00606B1E" w:rsidTr="00691A83">
        <w:tc>
          <w:tcPr>
            <w:tcW w:w="7488" w:type="dxa"/>
          </w:tcPr>
          <w:p w:rsidR="00BA2701" w:rsidRPr="00606B1E" w:rsidRDefault="00BA2701" w:rsidP="00691A83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083" w:type="dxa"/>
          </w:tcPr>
          <w:p w:rsidR="00BA2701" w:rsidRPr="00606B1E" w:rsidRDefault="00BA2701" w:rsidP="00691A83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</w:tr>
      <w:tr w:rsidR="00BA2701" w:rsidRPr="00606B1E" w:rsidTr="00691A83">
        <w:tc>
          <w:tcPr>
            <w:tcW w:w="7488" w:type="dxa"/>
          </w:tcPr>
          <w:p w:rsidR="00BA2701" w:rsidRPr="00606B1E" w:rsidRDefault="00BA2701" w:rsidP="00691A83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083" w:type="dxa"/>
          </w:tcPr>
          <w:p w:rsidR="00BA2701" w:rsidRPr="00606B1E" w:rsidRDefault="00BA2701" w:rsidP="00691A83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</w:tr>
    </w:tbl>
    <w:p w:rsidR="00BA2701" w:rsidRDefault="00BA2701" w:rsidP="00BA2701">
      <w:pPr>
        <w:spacing w:after="360"/>
        <w:jc w:val="both"/>
        <w:rPr>
          <w:b/>
        </w:rPr>
      </w:pPr>
    </w:p>
    <w:p w:rsidR="00BA2701" w:rsidRDefault="00BA2701" w:rsidP="00BA2701">
      <w:pPr>
        <w:jc w:val="both"/>
        <w:rPr>
          <w:b/>
          <w:sz w:val="28"/>
          <w:szCs w:val="28"/>
        </w:rPr>
      </w:pPr>
      <w:r w:rsidRPr="00EE5380">
        <w:rPr>
          <w:b/>
          <w:sz w:val="28"/>
          <w:szCs w:val="28"/>
        </w:rPr>
        <w:t>Примечание:</w:t>
      </w:r>
    </w:p>
    <w:p w:rsidR="00BA2701" w:rsidRDefault="00BA2701" w:rsidP="00BA2701">
      <w:pPr>
        <w:jc w:val="both"/>
        <w:rPr>
          <w:sz w:val="28"/>
          <w:szCs w:val="28"/>
        </w:rPr>
      </w:pPr>
      <w:r>
        <w:rPr>
          <w:sz w:val="28"/>
          <w:szCs w:val="28"/>
        </w:rPr>
        <w:t>Референт муниципальной службы 1,2,3 класса – старшие должности муниципальной службы;</w:t>
      </w:r>
    </w:p>
    <w:p w:rsidR="00BA2701" w:rsidRDefault="00BA2701" w:rsidP="00BA2701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муниципальной службы 1,2,3 класса –младшие должности муниципальной службы.</w:t>
      </w:r>
    </w:p>
    <w:p w:rsidR="00832A14" w:rsidRPr="006808F2" w:rsidRDefault="00832A14" w:rsidP="00832A14">
      <w:pPr>
        <w:spacing w:after="360"/>
        <w:jc w:val="center"/>
        <w:rPr>
          <w:b/>
          <w:sz w:val="28"/>
          <w:szCs w:val="28"/>
        </w:rPr>
      </w:pPr>
    </w:p>
    <w:p w:rsidR="00FB19E2" w:rsidRDefault="00FB19E2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0E4CF8" w:rsidRDefault="000E4CF8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D4788">
        <w:rPr>
          <w:sz w:val="28"/>
          <w:szCs w:val="28"/>
        </w:rPr>
        <w:t>риложе</w:t>
      </w:r>
      <w:r>
        <w:rPr>
          <w:sz w:val="28"/>
          <w:szCs w:val="28"/>
        </w:rPr>
        <w:t>ние   3</w:t>
      </w:r>
    </w:p>
    <w:p w:rsidR="004515F3" w:rsidRDefault="004515F3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  <w:r w:rsidR="00832A14">
        <w:rPr>
          <w:sz w:val="28"/>
          <w:szCs w:val="28"/>
        </w:rPr>
        <w:t>,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0E4CF8" w:rsidRDefault="000E4CF8" w:rsidP="000E4CF8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Pr="002F3B75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4515F3" w:rsidRDefault="004515F3" w:rsidP="004515F3">
      <w:pPr>
        <w:jc w:val="right"/>
        <w:rPr>
          <w:sz w:val="28"/>
          <w:szCs w:val="28"/>
        </w:rPr>
      </w:pPr>
    </w:p>
    <w:p w:rsidR="00832A14" w:rsidRDefault="00832A14" w:rsidP="00832A14">
      <w:pPr>
        <w:spacing w:after="360"/>
        <w:jc w:val="right"/>
        <w:rPr>
          <w:sz w:val="28"/>
          <w:szCs w:val="28"/>
        </w:rPr>
      </w:pPr>
    </w:p>
    <w:p w:rsidR="00832A14" w:rsidRPr="00F8502F" w:rsidRDefault="00832A14" w:rsidP="00832A14">
      <w:pPr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Порядок</w:t>
      </w:r>
    </w:p>
    <w:p w:rsidR="00832A14" w:rsidRPr="00F8502F" w:rsidRDefault="00832A14" w:rsidP="00832A14">
      <w:pPr>
        <w:spacing w:after="360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Выплаты за особые условия муниципальной службы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Выплата ежемесячной надбавки за особые условия муниципальной службы производится, дифференцировано, в зависимости от группы должностей муниципальной службы.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ведущим должностям муниципальной службы в размере от 90 до 110 процентов от должностного оклада;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старшим должностям муниципальной службы в размере от 60 до 90 процентов от должностного оклада;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младшим должностям муниципальной службы в размере до 60 процентов.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Размер ежемесячной надбавки за особые условия муниципальной службы устанавливаются при назначении на муниципальную должность, при перемещении на другую муниципальную должность.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Муниципальному служащему, впервые принятому на муниципальную должность муниципальной службы, ежемесячная надбавка за особые условия муниципальной службы устанавливается в минимальных размерах, указанных в пункте 3.</w:t>
      </w: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изменении характера работы, а также в зависимости от результатов деятельности муниципального служащего, размер ежемесячной надбавки за особые условия муниципальной службы пересматриваются в сторону увеличения, либо снижения в течение календарного года по представлению непосредственного руководителя муниципального служащего.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 w:rsidRPr="00C439F7">
        <w:rPr>
          <w:sz w:val="28"/>
          <w:szCs w:val="28"/>
        </w:rPr>
        <w:t>Решение о снижении или увеличении надбавки за особые условия муниципальной службы принимается</w:t>
      </w:r>
      <w:r>
        <w:rPr>
          <w:sz w:val="28"/>
          <w:szCs w:val="28"/>
        </w:rPr>
        <w:t xml:space="preserve"> к</w:t>
      </w:r>
      <w:r w:rsidRPr="00C439F7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C439F7">
        <w:rPr>
          <w:sz w:val="28"/>
          <w:szCs w:val="28"/>
        </w:rPr>
        <w:t xml:space="preserve"> администрации Муниципальног</w:t>
      </w:r>
      <w:r w:rsidR="000B10FB">
        <w:rPr>
          <w:sz w:val="28"/>
          <w:szCs w:val="28"/>
        </w:rPr>
        <w:t>о образования сельское поселение «</w:t>
      </w:r>
      <w:r w:rsidR="000E4CF8">
        <w:rPr>
          <w:sz w:val="28"/>
          <w:szCs w:val="28"/>
        </w:rPr>
        <w:t>Окино-Ключевское»</w:t>
      </w:r>
      <w:r w:rsidR="000B10FB">
        <w:rPr>
          <w:sz w:val="28"/>
          <w:szCs w:val="28"/>
        </w:rPr>
        <w:t xml:space="preserve"> </w:t>
      </w:r>
      <w:r w:rsidRPr="00C439F7">
        <w:rPr>
          <w:sz w:val="28"/>
          <w:szCs w:val="28"/>
        </w:rPr>
        <w:t>по оплате труда муниципальных служащих.</w:t>
      </w:r>
      <w:r>
        <w:rPr>
          <w:sz w:val="28"/>
          <w:szCs w:val="28"/>
        </w:rPr>
        <w:t xml:space="preserve"> Снижение или увеличение надбавки за особые условия муниципальной службы устанавливается в пределах, указанных в пункте 3.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Ежемесячная надбавка за особые условия муниципальной службы устанавлива</w:t>
      </w:r>
      <w:r w:rsidR="000B10FB">
        <w:rPr>
          <w:sz w:val="28"/>
          <w:szCs w:val="28"/>
        </w:rPr>
        <w:t xml:space="preserve">ется </w:t>
      </w:r>
      <w:r w:rsidR="000E4CF8">
        <w:rPr>
          <w:sz w:val="28"/>
          <w:szCs w:val="28"/>
        </w:rPr>
        <w:t>распоряжением</w:t>
      </w:r>
      <w:r w:rsidR="000B10FB">
        <w:rPr>
          <w:sz w:val="28"/>
          <w:szCs w:val="28"/>
        </w:rPr>
        <w:t xml:space="preserve"> главы Муниципального образования сельское поселение «</w:t>
      </w:r>
      <w:r w:rsidR="000E4CF8">
        <w:rPr>
          <w:sz w:val="28"/>
          <w:szCs w:val="28"/>
        </w:rPr>
        <w:t>Окино-Ключевское</w:t>
      </w:r>
      <w:r w:rsidR="000B10FB">
        <w:rPr>
          <w:sz w:val="28"/>
          <w:szCs w:val="28"/>
        </w:rPr>
        <w:t xml:space="preserve">» </w:t>
      </w:r>
      <w:r w:rsidRPr="00C439F7">
        <w:rPr>
          <w:sz w:val="28"/>
          <w:szCs w:val="28"/>
        </w:rPr>
        <w:t xml:space="preserve">на основании решения комиссии </w:t>
      </w:r>
      <w:r w:rsidRPr="00C439F7">
        <w:rPr>
          <w:sz w:val="28"/>
          <w:szCs w:val="28"/>
        </w:rPr>
        <w:lastRenderedPageBreak/>
        <w:t>администрации Муниципального образования</w:t>
      </w:r>
      <w:r w:rsidR="000B10FB">
        <w:rPr>
          <w:sz w:val="28"/>
          <w:szCs w:val="28"/>
        </w:rPr>
        <w:t xml:space="preserve"> сельское поселение «</w:t>
      </w:r>
      <w:r w:rsidR="000E4CF8">
        <w:rPr>
          <w:sz w:val="28"/>
          <w:szCs w:val="28"/>
        </w:rPr>
        <w:t>Окино-Ключевское</w:t>
      </w:r>
      <w:r w:rsidR="000B10FB">
        <w:rPr>
          <w:sz w:val="28"/>
          <w:szCs w:val="28"/>
        </w:rPr>
        <w:t xml:space="preserve">» </w:t>
      </w:r>
      <w:r w:rsidRPr="00C439F7">
        <w:rPr>
          <w:sz w:val="28"/>
          <w:szCs w:val="28"/>
        </w:rPr>
        <w:t>по оплате труда муниципальных служащих.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Критериями для изменения размера ежемесячной надбавки за особые условия муниципальной службы являются: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муниципального служащего в принятии, разработке и реализации управленческих решений;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знание и правильное применение нормативных правовых актов;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особый режим и график работы, ненормированный рабочий день;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нормотворчестве.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Ежемесячная надбавка за особые условия муниципальной службы выплачивается ежемесячно пропорционально отработанному времени, одновременно с выплатой денежного содержания </w:t>
      </w:r>
      <w:r w:rsidR="000B10FB">
        <w:rPr>
          <w:sz w:val="28"/>
          <w:szCs w:val="28"/>
        </w:rPr>
        <w:t>с даты, указанной в приказеглавы Муниципального образования сельское поселение «</w:t>
      </w:r>
      <w:r w:rsidR="000E4CF8">
        <w:rPr>
          <w:sz w:val="28"/>
          <w:szCs w:val="28"/>
        </w:rPr>
        <w:t>Окино-Ключевское</w:t>
      </w:r>
      <w:r w:rsidR="000B10FB">
        <w:rPr>
          <w:sz w:val="28"/>
          <w:szCs w:val="28"/>
        </w:rPr>
        <w:t>».</w:t>
      </w:r>
    </w:p>
    <w:p w:rsidR="00832A14" w:rsidRDefault="00832A14" w:rsidP="00832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 увольнении Муниципального служащего ежемесячная надбавка за особые условия начисляется пропорционально отработанному времени.</w:t>
      </w: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*  Состав и порядок работы комиссии администр</w:t>
      </w:r>
      <w:r w:rsidR="000B10FB">
        <w:rPr>
          <w:sz w:val="28"/>
          <w:szCs w:val="28"/>
        </w:rPr>
        <w:t>ации Муниципального образования сельское поселение «</w:t>
      </w:r>
      <w:r w:rsidR="000E4CF8">
        <w:rPr>
          <w:sz w:val="28"/>
          <w:szCs w:val="28"/>
        </w:rPr>
        <w:t>Окино-Ключевское</w:t>
      </w:r>
      <w:r w:rsidR="000B10F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оплате труда муниципальных служащих утверждается </w:t>
      </w:r>
      <w:r w:rsidR="000B10FB">
        <w:rPr>
          <w:sz w:val="28"/>
          <w:szCs w:val="28"/>
        </w:rPr>
        <w:t>приказом главыМуниципального образования сельское поселение «</w:t>
      </w:r>
      <w:r w:rsidR="000E4CF8">
        <w:rPr>
          <w:sz w:val="28"/>
          <w:szCs w:val="28"/>
        </w:rPr>
        <w:t>Окино-Ключевское</w:t>
      </w:r>
      <w:r w:rsidR="000B10FB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Состав и порядок работы комиссии структурных подразделений утверждается локальным правовым актом работодателя. </w:t>
      </w: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EE02EB" w:rsidRDefault="00EE02EB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832A14" w:rsidRDefault="00832A14" w:rsidP="00EE0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кПоложению об оплате труда 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832A14" w:rsidRDefault="00126567" w:rsidP="00126567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0E4CF8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832A14" w:rsidRDefault="00832A14" w:rsidP="00832A14">
      <w:pPr>
        <w:spacing w:after="360"/>
        <w:jc w:val="right"/>
        <w:rPr>
          <w:sz w:val="28"/>
          <w:szCs w:val="28"/>
        </w:rPr>
      </w:pPr>
    </w:p>
    <w:p w:rsidR="00832A14" w:rsidRPr="005F244E" w:rsidRDefault="00832A14" w:rsidP="00832A14">
      <w:pPr>
        <w:spacing w:after="360"/>
        <w:jc w:val="center"/>
        <w:rPr>
          <w:b/>
          <w:sz w:val="28"/>
          <w:szCs w:val="28"/>
        </w:rPr>
      </w:pPr>
      <w:r w:rsidRPr="005F244E">
        <w:rPr>
          <w:b/>
          <w:sz w:val="28"/>
          <w:szCs w:val="28"/>
        </w:rPr>
        <w:t>Размеры ежемесячного денежного поощрения и порядок их выплаты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Ежемесячное денежное поощрение является составляющей частью денежного содержания муниципального служащего.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Ежемесячное денежное поощрение выплачивается лицам, замещающим должности муниципальной службы, в кратном размере к должностному окладу за фактически отработанное время в календарном месяце.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Ежемесячное денежное поощрение устанавливается со дня поступления на муниципальную службу.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Муниципальным служащим ежемесячное денежное поощрение выплачивается в следующих размерах:</w:t>
      </w:r>
    </w:p>
    <w:p w:rsidR="00832A14" w:rsidRPr="00E36566" w:rsidRDefault="00832A14" w:rsidP="00832A14">
      <w:pPr>
        <w:ind w:firstLine="709"/>
        <w:jc w:val="both"/>
        <w:rPr>
          <w:sz w:val="28"/>
          <w:szCs w:val="28"/>
        </w:rPr>
      </w:pPr>
      <w:r w:rsidRPr="00E36566">
        <w:rPr>
          <w:sz w:val="28"/>
          <w:szCs w:val="28"/>
        </w:rPr>
        <w:t>- по ведущей группе должностей – до 2 должностных оклада;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 w:rsidRPr="00E36566">
        <w:rPr>
          <w:sz w:val="28"/>
          <w:szCs w:val="28"/>
        </w:rPr>
        <w:t>- по старшей и младшей группе должностей – до 1,5 должностных оклада.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832A14" w:rsidRDefault="00832A14" w:rsidP="00EE0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832A14" w:rsidRDefault="00126567" w:rsidP="00126567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0E4CF8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832A14" w:rsidRDefault="00832A14" w:rsidP="00832A14">
      <w:pPr>
        <w:spacing w:after="360"/>
        <w:jc w:val="right"/>
        <w:rPr>
          <w:sz w:val="28"/>
          <w:szCs w:val="28"/>
        </w:rPr>
      </w:pPr>
    </w:p>
    <w:p w:rsidR="00832A14" w:rsidRPr="009F3E46" w:rsidRDefault="00832A14" w:rsidP="00832A14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 xml:space="preserve">Порядок </w:t>
      </w:r>
    </w:p>
    <w:p w:rsidR="00832A14" w:rsidRPr="009F3E46" w:rsidRDefault="00832A14" w:rsidP="00832A14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 xml:space="preserve">единовременной выплаты при предоставлении ежегодного </w:t>
      </w:r>
    </w:p>
    <w:p w:rsidR="00832A14" w:rsidRDefault="00832A14" w:rsidP="00832A14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>оплачиваемого отпуска</w:t>
      </w:r>
    </w:p>
    <w:p w:rsidR="00832A14" w:rsidRDefault="00832A14" w:rsidP="00832A14">
      <w:pPr>
        <w:ind w:firstLine="709"/>
        <w:jc w:val="both"/>
        <w:rPr>
          <w:b/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 w:rsidRPr="009F3E46">
        <w:rPr>
          <w:sz w:val="28"/>
          <w:szCs w:val="28"/>
        </w:rPr>
        <w:t>1. При предоставлении муниципальному служащему</w:t>
      </w:r>
      <w:r>
        <w:rPr>
          <w:sz w:val="28"/>
          <w:szCs w:val="28"/>
        </w:rPr>
        <w:t xml:space="preserve"> ежегодного оплачиваемого отпуска один раз в год </w:t>
      </w:r>
      <w:r w:rsidR="00126567">
        <w:rPr>
          <w:sz w:val="28"/>
          <w:szCs w:val="28"/>
        </w:rPr>
        <w:t>производится единовременная</w:t>
      </w:r>
      <w:r>
        <w:rPr>
          <w:sz w:val="28"/>
          <w:szCs w:val="28"/>
        </w:rPr>
        <w:t xml:space="preserve">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ежегодного оплачиваемого отпуска, продолжительностью не менее 14 дней, по заявлению муниципального служащего.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Единовременная выплата при предоставлении ежегодного оплачиваемого отпуска выплачивается по действующему на дату единовременной выплаты должностному окладу.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увольнении муниципального служащего,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каждый полный месяц муниципальной службы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832A14" w:rsidRDefault="00832A14" w:rsidP="00EE0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832A14" w:rsidRDefault="00126567" w:rsidP="00126567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0E4CF8">
        <w:rPr>
          <w:sz w:val="28"/>
          <w:szCs w:val="28"/>
        </w:rPr>
        <w:t>Окино-Ключевское</w:t>
      </w:r>
      <w:r>
        <w:rPr>
          <w:sz w:val="28"/>
          <w:szCs w:val="28"/>
        </w:rPr>
        <w:t>»</w:t>
      </w:r>
    </w:p>
    <w:p w:rsidR="00832A14" w:rsidRDefault="00832A14" w:rsidP="00832A14">
      <w:pPr>
        <w:ind w:firstLine="709"/>
        <w:jc w:val="right"/>
        <w:rPr>
          <w:sz w:val="28"/>
          <w:szCs w:val="28"/>
        </w:rPr>
      </w:pPr>
    </w:p>
    <w:p w:rsidR="00832A14" w:rsidRPr="00F8502F" w:rsidRDefault="00832A14" w:rsidP="00832A14">
      <w:pPr>
        <w:ind w:firstLine="709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 xml:space="preserve">Порядок </w:t>
      </w:r>
    </w:p>
    <w:p w:rsidR="00832A14" w:rsidRPr="00F8502F" w:rsidRDefault="00832A14" w:rsidP="00832A14">
      <w:pPr>
        <w:ind w:firstLine="709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выплаты материальной помощи</w:t>
      </w:r>
    </w:p>
    <w:p w:rsidR="00832A14" w:rsidRPr="00F8502F" w:rsidRDefault="00832A14" w:rsidP="00832A14">
      <w:pPr>
        <w:ind w:firstLine="709"/>
        <w:jc w:val="center"/>
        <w:rPr>
          <w:b/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Материальная помощь работникам выплачивается при предоставлении муниципальному служащему ежегодного оплачиваемого отпуска на основании личного заявления о выплате материальной помощи.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Выплата материальной помощи производится один раз в год в размере одного должностного оклада,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увольнении муниципального служащего, не использовавшего ежегодный оплачиваемый отпуск и не получившего материальную помощь, размер материальной помощи исчисляется пропорционально отработанному времени в текущем году из расчета 1/12 годового размера материальной помощи за каждый полный месяц муниципальной службы.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sectPr w:rsidR="00EE02EB" w:rsidSect="00EE02EB">
      <w:footerReference w:type="even" r:id="rId8"/>
      <w:foot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0E2" w:rsidRDefault="006E10E2">
      <w:r>
        <w:separator/>
      </w:r>
    </w:p>
  </w:endnote>
  <w:endnote w:type="continuationSeparator" w:id="1">
    <w:p w:rsidR="006E10E2" w:rsidRDefault="006E1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A5" w:rsidRDefault="00703064" w:rsidP="00B03A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14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AA5" w:rsidRDefault="00B03AA5" w:rsidP="00B03AA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2828141"/>
      <w:docPartObj>
        <w:docPartGallery w:val="Page Numbers (Bottom of Page)"/>
        <w:docPartUnique/>
      </w:docPartObj>
    </w:sdtPr>
    <w:sdtContent>
      <w:p w:rsidR="008D56FC" w:rsidRDefault="00703064">
        <w:pPr>
          <w:pStyle w:val="a4"/>
          <w:jc w:val="right"/>
        </w:pPr>
        <w:r>
          <w:fldChar w:fldCharType="begin"/>
        </w:r>
        <w:r w:rsidR="008D56FC">
          <w:instrText>PAGE   \* MERGEFORMAT</w:instrText>
        </w:r>
        <w:r>
          <w:fldChar w:fldCharType="separate"/>
        </w:r>
        <w:r w:rsidR="003C6A2D">
          <w:rPr>
            <w:noProof/>
          </w:rPr>
          <w:t>9</w:t>
        </w:r>
        <w:r>
          <w:fldChar w:fldCharType="end"/>
        </w:r>
      </w:p>
    </w:sdtContent>
  </w:sdt>
  <w:p w:rsidR="00B03AA5" w:rsidRDefault="00B03AA5" w:rsidP="00B03AA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0E2" w:rsidRDefault="006E10E2">
      <w:r>
        <w:separator/>
      </w:r>
    </w:p>
  </w:footnote>
  <w:footnote w:type="continuationSeparator" w:id="1">
    <w:p w:rsidR="006E10E2" w:rsidRDefault="006E1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04B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F7BC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32A14"/>
    <w:rsid w:val="000217F9"/>
    <w:rsid w:val="00022AA4"/>
    <w:rsid w:val="00074432"/>
    <w:rsid w:val="0007742C"/>
    <w:rsid w:val="000B10FB"/>
    <w:rsid w:val="000B1880"/>
    <w:rsid w:val="000C61C1"/>
    <w:rsid w:val="000E13B8"/>
    <w:rsid w:val="000E4CF8"/>
    <w:rsid w:val="00100DA0"/>
    <w:rsid w:val="00106279"/>
    <w:rsid w:val="00126567"/>
    <w:rsid w:val="0013438F"/>
    <w:rsid w:val="00190B07"/>
    <w:rsid w:val="001C23AC"/>
    <w:rsid w:val="00210306"/>
    <w:rsid w:val="00244806"/>
    <w:rsid w:val="00256CAB"/>
    <w:rsid w:val="002B4806"/>
    <w:rsid w:val="002E4BAF"/>
    <w:rsid w:val="002F3B75"/>
    <w:rsid w:val="003035A8"/>
    <w:rsid w:val="00334BE1"/>
    <w:rsid w:val="003A4715"/>
    <w:rsid w:val="003C6A2D"/>
    <w:rsid w:val="00402C9E"/>
    <w:rsid w:val="004515F3"/>
    <w:rsid w:val="00461406"/>
    <w:rsid w:val="004A6151"/>
    <w:rsid w:val="004C0767"/>
    <w:rsid w:val="00514A01"/>
    <w:rsid w:val="0052738E"/>
    <w:rsid w:val="0055793A"/>
    <w:rsid w:val="00572CF4"/>
    <w:rsid w:val="005753D0"/>
    <w:rsid w:val="005C4AE8"/>
    <w:rsid w:val="00615FA7"/>
    <w:rsid w:val="00637C88"/>
    <w:rsid w:val="00650229"/>
    <w:rsid w:val="00656BEC"/>
    <w:rsid w:val="0066750D"/>
    <w:rsid w:val="006779BE"/>
    <w:rsid w:val="006D2ED5"/>
    <w:rsid w:val="006E10E2"/>
    <w:rsid w:val="006E395B"/>
    <w:rsid w:val="00703064"/>
    <w:rsid w:val="007117B0"/>
    <w:rsid w:val="00714C79"/>
    <w:rsid w:val="0073089D"/>
    <w:rsid w:val="00744ACD"/>
    <w:rsid w:val="00752757"/>
    <w:rsid w:val="00764022"/>
    <w:rsid w:val="007E40F0"/>
    <w:rsid w:val="00810EF6"/>
    <w:rsid w:val="00814E74"/>
    <w:rsid w:val="00832A14"/>
    <w:rsid w:val="0086098B"/>
    <w:rsid w:val="008A4441"/>
    <w:rsid w:val="008D2F2F"/>
    <w:rsid w:val="008D56FC"/>
    <w:rsid w:val="008F6326"/>
    <w:rsid w:val="00915DC0"/>
    <w:rsid w:val="00971606"/>
    <w:rsid w:val="0097795A"/>
    <w:rsid w:val="009821AD"/>
    <w:rsid w:val="00990DBA"/>
    <w:rsid w:val="009B77A7"/>
    <w:rsid w:val="009C2FD7"/>
    <w:rsid w:val="009D03E1"/>
    <w:rsid w:val="00A13E7B"/>
    <w:rsid w:val="00A65A72"/>
    <w:rsid w:val="00A74105"/>
    <w:rsid w:val="00AC21CB"/>
    <w:rsid w:val="00AF79E6"/>
    <w:rsid w:val="00B01448"/>
    <w:rsid w:val="00B0233A"/>
    <w:rsid w:val="00B02C7C"/>
    <w:rsid w:val="00B03AA5"/>
    <w:rsid w:val="00B10035"/>
    <w:rsid w:val="00B10B19"/>
    <w:rsid w:val="00B734EC"/>
    <w:rsid w:val="00BA2546"/>
    <w:rsid w:val="00BA2701"/>
    <w:rsid w:val="00BA365B"/>
    <w:rsid w:val="00BF4120"/>
    <w:rsid w:val="00C0704F"/>
    <w:rsid w:val="00CC63A4"/>
    <w:rsid w:val="00CC6FCE"/>
    <w:rsid w:val="00CD5C51"/>
    <w:rsid w:val="00CE0270"/>
    <w:rsid w:val="00D93828"/>
    <w:rsid w:val="00DB325B"/>
    <w:rsid w:val="00DC1411"/>
    <w:rsid w:val="00DC4E99"/>
    <w:rsid w:val="00E00422"/>
    <w:rsid w:val="00E554A3"/>
    <w:rsid w:val="00EE02EB"/>
    <w:rsid w:val="00EF75BA"/>
    <w:rsid w:val="00F27B52"/>
    <w:rsid w:val="00F3527E"/>
    <w:rsid w:val="00F547ED"/>
    <w:rsid w:val="00FB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32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2A14"/>
  </w:style>
  <w:style w:type="paragraph" w:customStyle="1" w:styleId="ConsPlusCell">
    <w:name w:val="ConsPlusCell"/>
    <w:uiPriority w:val="99"/>
    <w:rsid w:val="0057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0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21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955E-DE13-46CF-8DED-9D5E35F1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Мотовилова ЕВ</dc:creator>
  <cp:keywords/>
  <dc:description/>
  <cp:lastModifiedBy>Image&amp;Matros ®</cp:lastModifiedBy>
  <cp:revision>14</cp:revision>
  <cp:lastPrinted>2019-11-27T05:20:00Z</cp:lastPrinted>
  <dcterms:created xsi:type="dcterms:W3CDTF">2019-10-28T00:15:00Z</dcterms:created>
  <dcterms:modified xsi:type="dcterms:W3CDTF">2020-03-04T06:38:00Z</dcterms:modified>
</cp:coreProperties>
</file>