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75B" w:rsidRPr="00312792" w:rsidRDefault="00FB275B" w:rsidP="00FB27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792">
        <w:rPr>
          <w:rFonts w:ascii="Times New Roman" w:hAnsi="Times New Roman" w:cs="Times New Roman"/>
          <w:b/>
          <w:sz w:val="28"/>
          <w:szCs w:val="28"/>
        </w:rPr>
        <w:t>РЕСПУБЛИКА БУРЯТИЯ   БИЧУРСКИЙ РАЙОН                                            МУНИЦИПАЛЬНОЕ ОБРАЗОВАНИЕ – СЕЛЬСКОЕ ПОСЕЛЕНИЕ                            «ОКИНО-КЛЮЧЕВСКОЕ»</w:t>
      </w:r>
    </w:p>
    <w:p w:rsidR="00FB275B" w:rsidRPr="00312792" w:rsidRDefault="00FB275B" w:rsidP="00FB27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275B" w:rsidRPr="00312792" w:rsidRDefault="00FB275B" w:rsidP="00FB27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79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275B" w:rsidRPr="00312792" w:rsidRDefault="00FB275B" w:rsidP="00FB275B">
      <w:pPr>
        <w:rPr>
          <w:rFonts w:ascii="Times New Roman" w:hAnsi="Times New Roman" w:cs="Times New Roman"/>
          <w:b/>
          <w:sz w:val="28"/>
          <w:szCs w:val="28"/>
        </w:rPr>
      </w:pPr>
    </w:p>
    <w:p w:rsidR="00FB275B" w:rsidRPr="00312792" w:rsidRDefault="0011726F" w:rsidP="00FB27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B275B" w:rsidRPr="00312792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14 марта</w:t>
      </w:r>
      <w:r w:rsidR="00FB275B" w:rsidRPr="00312792">
        <w:rPr>
          <w:rFonts w:ascii="Times New Roman" w:hAnsi="Times New Roman" w:cs="Times New Roman"/>
          <w:sz w:val="28"/>
          <w:szCs w:val="28"/>
        </w:rPr>
        <w:t xml:space="preserve">  2019г.             </w:t>
      </w:r>
      <w:r w:rsidR="0031279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B275B" w:rsidRPr="00312792">
        <w:rPr>
          <w:rFonts w:ascii="Times New Roman" w:hAnsi="Times New Roman" w:cs="Times New Roman"/>
          <w:sz w:val="28"/>
          <w:szCs w:val="28"/>
        </w:rPr>
        <w:t xml:space="preserve">                № 11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B275B" w:rsidRPr="00312792">
        <w:rPr>
          <w:rFonts w:ascii="Times New Roman" w:hAnsi="Times New Roman" w:cs="Times New Roman"/>
          <w:sz w:val="28"/>
          <w:szCs w:val="28"/>
        </w:rPr>
        <w:t xml:space="preserve"> 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275B" w:rsidRPr="00312792">
        <w:rPr>
          <w:rFonts w:ascii="Times New Roman" w:hAnsi="Times New Roman" w:cs="Times New Roman"/>
          <w:sz w:val="28"/>
          <w:szCs w:val="28"/>
        </w:rPr>
        <w:t>Окино-Ключи</w:t>
      </w:r>
    </w:p>
    <w:p w:rsidR="00FB275B" w:rsidRPr="00312792" w:rsidRDefault="00FB275B" w:rsidP="00FB27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75B" w:rsidRPr="00312792" w:rsidRDefault="00FB275B" w:rsidP="00FB275B">
      <w:pPr>
        <w:jc w:val="center"/>
        <w:rPr>
          <w:rFonts w:ascii="Times New Roman" w:hAnsi="Times New Roman" w:cs="Times New Roman"/>
          <w:sz w:val="28"/>
          <w:szCs w:val="28"/>
        </w:rPr>
      </w:pPr>
      <w:r w:rsidRPr="00312792">
        <w:rPr>
          <w:rFonts w:ascii="Times New Roman" w:hAnsi="Times New Roman" w:cs="Times New Roman"/>
          <w:sz w:val="28"/>
          <w:szCs w:val="28"/>
        </w:rPr>
        <w:t>«О регистрации депутатской группы «ЕДИНАЯ РОССИЯ» в Совете депут</w:t>
      </w:r>
      <w:r w:rsidR="0011726F">
        <w:rPr>
          <w:rFonts w:ascii="Times New Roman" w:hAnsi="Times New Roman" w:cs="Times New Roman"/>
          <w:sz w:val="28"/>
          <w:szCs w:val="28"/>
        </w:rPr>
        <w:t xml:space="preserve">атов Муниципального </w:t>
      </w:r>
      <w:proofErr w:type="spellStart"/>
      <w:proofErr w:type="gramStart"/>
      <w:r w:rsidR="0011726F">
        <w:rPr>
          <w:rFonts w:ascii="Times New Roman" w:hAnsi="Times New Roman" w:cs="Times New Roman"/>
          <w:sz w:val="28"/>
          <w:szCs w:val="28"/>
        </w:rPr>
        <w:t>образования-</w:t>
      </w:r>
      <w:r w:rsidRPr="00312792">
        <w:rPr>
          <w:rFonts w:ascii="Times New Roman" w:hAnsi="Times New Roman" w:cs="Times New Roman"/>
          <w:sz w:val="28"/>
          <w:szCs w:val="28"/>
        </w:rPr>
        <w:t>сельское</w:t>
      </w:r>
      <w:proofErr w:type="spellEnd"/>
      <w:proofErr w:type="gramEnd"/>
      <w:r w:rsidRPr="00312792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31279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12792">
        <w:rPr>
          <w:rFonts w:ascii="Times New Roman" w:hAnsi="Times New Roman" w:cs="Times New Roman"/>
          <w:sz w:val="28"/>
          <w:szCs w:val="28"/>
        </w:rPr>
        <w:t xml:space="preserve"> «Окино-Ключевское»</w:t>
      </w:r>
      <w:r w:rsidR="00041586" w:rsidRPr="00312792">
        <w:rPr>
          <w:rFonts w:ascii="Times New Roman" w:hAnsi="Times New Roman" w:cs="Times New Roman"/>
          <w:sz w:val="28"/>
          <w:szCs w:val="28"/>
        </w:rPr>
        <w:t>»</w:t>
      </w:r>
    </w:p>
    <w:p w:rsidR="00FB275B" w:rsidRPr="00312792" w:rsidRDefault="00FB275B" w:rsidP="00FB275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2792">
        <w:rPr>
          <w:rFonts w:ascii="Times New Roman" w:hAnsi="Times New Roman" w:cs="Times New Roman"/>
          <w:sz w:val="28"/>
          <w:szCs w:val="28"/>
        </w:rPr>
        <w:t>Рассмотрев</w:t>
      </w:r>
      <w:r w:rsidR="00041586" w:rsidRPr="00312792">
        <w:rPr>
          <w:rFonts w:ascii="Times New Roman" w:hAnsi="Times New Roman" w:cs="Times New Roman"/>
          <w:sz w:val="28"/>
          <w:szCs w:val="28"/>
        </w:rPr>
        <w:t xml:space="preserve"> </w:t>
      </w:r>
      <w:r w:rsidRPr="00312792">
        <w:rPr>
          <w:rFonts w:ascii="Times New Roman" w:hAnsi="Times New Roman" w:cs="Times New Roman"/>
          <w:sz w:val="28"/>
          <w:szCs w:val="28"/>
        </w:rPr>
        <w:t xml:space="preserve"> уведомление руководителя депутатской группы «ЕДИНАЯ РОССИЯ» в Совете депутатов муниципального образования </w:t>
      </w:r>
      <w:proofErr w:type="gramStart"/>
      <w:r w:rsidRPr="00312792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312792">
        <w:rPr>
          <w:rFonts w:ascii="Times New Roman" w:hAnsi="Times New Roman" w:cs="Times New Roman"/>
          <w:sz w:val="28"/>
          <w:szCs w:val="28"/>
        </w:rPr>
        <w:t xml:space="preserve">ельское поселение </w:t>
      </w:r>
      <w:r w:rsidR="00041586" w:rsidRPr="00312792">
        <w:rPr>
          <w:rFonts w:ascii="Times New Roman" w:hAnsi="Times New Roman" w:cs="Times New Roman"/>
          <w:sz w:val="28"/>
          <w:szCs w:val="28"/>
        </w:rPr>
        <w:t xml:space="preserve">«Окино-Ключевское» </w:t>
      </w:r>
      <w:r w:rsidRPr="00312792">
        <w:rPr>
          <w:rFonts w:ascii="Times New Roman" w:hAnsi="Times New Roman" w:cs="Times New Roman"/>
          <w:sz w:val="28"/>
          <w:szCs w:val="28"/>
        </w:rPr>
        <w:t>Совет депутатов решил:</w:t>
      </w:r>
    </w:p>
    <w:p w:rsidR="00041586" w:rsidRPr="00312792" w:rsidRDefault="00FB275B" w:rsidP="00FB275B">
      <w:pPr>
        <w:rPr>
          <w:rFonts w:ascii="Times New Roman" w:hAnsi="Times New Roman" w:cs="Times New Roman"/>
          <w:sz w:val="28"/>
          <w:szCs w:val="28"/>
        </w:rPr>
      </w:pPr>
      <w:r w:rsidRPr="00312792">
        <w:rPr>
          <w:rFonts w:ascii="Times New Roman" w:hAnsi="Times New Roman" w:cs="Times New Roman"/>
          <w:sz w:val="28"/>
          <w:szCs w:val="28"/>
        </w:rPr>
        <w:t>1.Зарегистрировать депутатскую группу «ЕДИНА</w:t>
      </w:r>
      <w:r w:rsidR="00312792">
        <w:rPr>
          <w:rFonts w:ascii="Times New Roman" w:hAnsi="Times New Roman" w:cs="Times New Roman"/>
          <w:sz w:val="28"/>
          <w:szCs w:val="28"/>
        </w:rPr>
        <w:t>Я РОССИЯ» в Совете депутатов МО-</w:t>
      </w:r>
      <w:r w:rsidRPr="00312792">
        <w:rPr>
          <w:rFonts w:ascii="Times New Roman" w:hAnsi="Times New Roman" w:cs="Times New Roman"/>
          <w:sz w:val="28"/>
          <w:szCs w:val="28"/>
        </w:rPr>
        <w:t xml:space="preserve">СП </w:t>
      </w:r>
      <w:r w:rsidR="00041586" w:rsidRPr="00312792">
        <w:rPr>
          <w:rFonts w:ascii="Times New Roman" w:hAnsi="Times New Roman" w:cs="Times New Roman"/>
          <w:sz w:val="28"/>
          <w:szCs w:val="28"/>
        </w:rPr>
        <w:t xml:space="preserve">«Окино-Ключевское» </w:t>
      </w:r>
      <w:r w:rsidRPr="00312792">
        <w:rPr>
          <w:rFonts w:ascii="Times New Roman" w:hAnsi="Times New Roman" w:cs="Times New Roman"/>
          <w:sz w:val="28"/>
          <w:szCs w:val="28"/>
        </w:rPr>
        <w:t>в следующем составе</w:t>
      </w:r>
      <w:proofErr w:type="gramStart"/>
      <w:r w:rsidRPr="0031279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12792">
        <w:rPr>
          <w:rFonts w:ascii="Times New Roman" w:hAnsi="Times New Roman" w:cs="Times New Roman"/>
          <w:sz w:val="28"/>
          <w:szCs w:val="28"/>
        </w:rPr>
        <w:t xml:space="preserve">                           Сидорова Татьяна М., Перевалова Татьяна Л., Корнева Лейла А., Разуваева Галина В., Михайлова Марина</w:t>
      </w:r>
      <w:r w:rsidR="00041586" w:rsidRPr="00312792">
        <w:rPr>
          <w:rFonts w:ascii="Times New Roman" w:hAnsi="Times New Roman" w:cs="Times New Roman"/>
          <w:sz w:val="28"/>
          <w:szCs w:val="28"/>
        </w:rPr>
        <w:t xml:space="preserve"> В.. </w:t>
      </w:r>
      <w:proofErr w:type="spellStart"/>
      <w:r w:rsidR="00041586" w:rsidRPr="00312792">
        <w:rPr>
          <w:rFonts w:ascii="Times New Roman" w:hAnsi="Times New Roman" w:cs="Times New Roman"/>
          <w:sz w:val="28"/>
          <w:szCs w:val="28"/>
        </w:rPr>
        <w:t>Шидеев</w:t>
      </w:r>
      <w:proofErr w:type="spellEnd"/>
      <w:r w:rsidR="00041586" w:rsidRPr="00312792">
        <w:rPr>
          <w:rFonts w:ascii="Times New Roman" w:hAnsi="Times New Roman" w:cs="Times New Roman"/>
          <w:sz w:val="28"/>
          <w:szCs w:val="28"/>
        </w:rPr>
        <w:t xml:space="preserve"> Александр. И. </w:t>
      </w:r>
    </w:p>
    <w:p w:rsidR="00FB275B" w:rsidRPr="00312792" w:rsidRDefault="00041586" w:rsidP="00FB275B">
      <w:pPr>
        <w:rPr>
          <w:rFonts w:ascii="Times New Roman" w:hAnsi="Times New Roman" w:cs="Times New Roman"/>
          <w:sz w:val="28"/>
          <w:szCs w:val="28"/>
        </w:rPr>
      </w:pPr>
      <w:r w:rsidRPr="00312792">
        <w:rPr>
          <w:rFonts w:ascii="Times New Roman" w:hAnsi="Times New Roman" w:cs="Times New Roman"/>
          <w:sz w:val="28"/>
          <w:szCs w:val="28"/>
        </w:rPr>
        <w:t>2. Назначить руководителем</w:t>
      </w:r>
      <w:r w:rsidR="00FB275B" w:rsidRPr="00312792">
        <w:rPr>
          <w:rFonts w:ascii="Times New Roman" w:hAnsi="Times New Roman" w:cs="Times New Roman"/>
          <w:sz w:val="28"/>
          <w:szCs w:val="28"/>
        </w:rPr>
        <w:t xml:space="preserve"> депутатской групп</w:t>
      </w:r>
      <w:proofErr w:type="gramStart"/>
      <w:r w:rsidR="00FB275B" w:rsidRPr="00312792">
        <w:rPr>
          <w:rFonts w:ascii="Times New Roman" w:hAnsi="Times New Roman" w:cs="Times New Roman"/>
          <w:sz w:val="28"/>
          <w:szCs w:val="28"/>
        </w:rPr>
        <w:t>ы</w:t>
      </w:r>
      <w:r w:rsidR="0011726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00F44">
        <w:rPr>
          <w:rFonts w:ascii="Times New Roman" w:hAnsi="Times New Roman" w:cs="Times New Roman"/>
          <w:sz w:val="28"/>
          <w:szCs w:val="28"/>
        </w:rPr>
        <w:t xml:space="preserve"> Перевалова Татьяна Л.</w:t>
      </w:r>
    </w:p>
    <w:p w:rsidR="00FB275B" w:rsidRPr="00312792" w:rsidRDefault="00041586" w:rsidP="00FB275B">
      <w:pPr>
        <w:rPr>
          <w:rFonts w:ascii="Times New Roman" w:hAnsi="Times New Roman" w:cs="Times New Roman"/>
          <w:sz w:val="28"/>
          <w:szCs w:val="28"/>
        </w:rPr>
      </w:pPr>
      <w:r w:rsidRPr="00312792">
        <w:rPr>
          <w:rFonts w:ascii="Times New Roman" w:hAnsi="Times New Roman" w:cs="Times New Roman"/>
          <w:sz w:val="28"/>
          <w:szCs w:val="28"/>
        </w:rPr>
        <w:t xml:space="preserve">3 </w:t>
      </w:r>
      <w:r w:rsidR="00FB275B" w:rsidRPr="00312792">
        <w:rPr>
          <w:rFonts w:ascii="Times New Roman" w:hAnsi="Times New Roman" w:cs="Times New Roman"/>
          <w:sz w:val="28"/>
          <w:szCs w:val="28"/>
        </w:rPr>
        <w:t>.</w:t>
      </w:r>
      <w:r w:rsidR="00312792" w:rsidRPr="00312792">
        <w:rPr>
          <w:sz w:val="28"/>
          <w:szCs w:val="28"/>
        </w:rPr>
        <w:t xml:space="preserve"> </w:t>
      </w:r>
      <w:r w:rsidR="00312792" w:rsidRPr="00312792">
        <w:rPr>
          <w:rFonts w:ascii="Times New Roman" w:hAnsi="Times New Roman" w:cs="Times New Roman"/>
          <w:sz w:val="28"/>
          <w:szCs w:val="28"/>
        </w:rPr>
        <w:t xml:space="preserve"> Настоящее решение  вступает в силу со дня обнародования  на информационных стендах Администрации МО-СП «Окино-Ключевское».</w:t>
      </w:r>
    </w:p>
    <w:p w:rsidR="00FB275B" w:rsidRPr="00312792" w:rsidRDefault="00FB275B" w:rsidP="00FB275B">
      <w:pPr>
        <w:rPr>
          <w:rFonts w:ascii="Times New Roman" w:hAnsi="Times New Roman" w:cs="Times New Roman"/>
          <w:sz w:val="28"/>
          <w:szCs w:val="28"/>
        </w:rPr>
      </w:pPr>
    </w:p>
    <w:p w:rsidR="00FB275B" w:rsidRPr="00312792" w:rsidRDefault="00FB275B" w:rsidP="00FB275B">
      <w:pPr>
        <w:jc w:val="center"/>
        <w:rPr>
          <w:sz w:val="28"/>
          <w:szCs w:val="28"/>
        </w:rPr>
      </w:pPr>
    </w:p>
    <w:p w:rsidR="00FB275B" w:rsidRPr="00312792" w:rsidRDefault="00FB275B" w:rsidP="00FB27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2792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-                                                                           </w:t>
      </w:r>
      <w:r w:rsidRPr="00312792">
        <w:rPr>
          <w:rFonts w:ascii="Times New Roman" w:hAnsi="Times New Roman" w:cs="Times New Roman"/>
          <w:bCs/>
          <w:sz w:val="28"/>
          <w:szCs w:val="28"/>
        </w:rPr>
        <w:t>сельского поселения «Окино-Ключевское»</w:t>
      </w:r>
      <w:r w:rsidR="0011726F">
        <w:rPr>
          <w:rFonts w:ascii="Times New Roman" w:hAnsi="Times New Roman" w:cs="Times New Roman"/>
          <w:bCs/>
          <w:sz w:val="28"/>
          <w:szCs w:val="28"/>
        </w:rPr>
        <w:t>:</w:t>
      </w:r>
      <w:r w:rsidRPr="00312792">
        <w:rPr>
          <w:rFonts w:ascii="Times New Roman" w:hAnsi="Times New Roman" w:cs="Times New Roman"/>
          <w:sz w:val="28"/>
          <w:szCs w:val="28"/>
        </w:rPr>
        <w:t xml:space="preserve">                       Н.М.Разуваева</w:t>
      </w:r>
    </w:p>
    <w:p w:rsidR="00FB275B" w:rsidRPr="00312792" w:rsidRDefault="00FB275B" w:rsidP="00FB275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275B" w:rsidRPr="00312792" w:rsidRDefault="00FB275B" w:rsidP="00FB275B">
      <w:pPr>
        <w:jc w:val="both"/>
        <w:rPr>
          <w:b/>
          <w:sz w:val="28"/>
          <w:szCs w:val="28"/>
        </w:rPr>
      </w:pPr>
    </w:p>
    <w:sectPr w:rsidR="00FB275B" w:rsidRPr="00312792" w:rsidSect="00C82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963D0"/>
    <w:multiLevelType w:val="hybridMultilevel"/>
    <w:tmpl w:val="6E346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B42"/>
    <w:rsid w:val="00041586"/>
    <w:rsid w:val="0011726F"/>
    <w:rsid w:val="00312792"/>
    <w:rsid w:val="00367B07"/>
    <w:rsid w:val="00521301"/>
    <w:rsid w:val="00533CB3"/>
    <w:rsid w:val="00600F44"/>
    <w:rsid w:val="00B24118"/>
    <w:rsid w:val="00C826B6"/>
    <w:rsid w:val="00D10B42"/>
    <w:rsid w:val="00F4442E"/>
    <w:rsid w:val="00FB2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B275B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Окино-Ключи</cp:lastModifiedBy>
  <cp:revision>6</cp:revision>
  <cp:lastPrinted>2019-03-20T11:54:00Z</cp:lastPrinted>
  <dcterms:created xsi:type="dcterms:W3CDTF">2019-02-28T00:52:00Z</dcterms:created>
  <dcterms:modified xsi:type="dcterms:W3CDTF">2019-03-20T11:54:00Z</dcterms:modified>
</cp:coreProperties>
</file>