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BB5" w:rsidRDefault="00971BB5" w:rsidP="00E62E1B">
      <w:pPr>
        <w:pStyle w:val="Default"/>
      </w:pPr>
    </w:p>
    <w:p w:rsidR="00971BB5" w:rsidRPr="00CB0C75" w:rsidRDefault="00971BB5" w:rsidP="00CB0C75">
      <w:pPr>
        <w:spacing w:after="0" w:line="240" w:lineRule="auto"/>
        <w:jc w:val="right"/>
        <w:rPr>
          <w:rFonts w:ascii="Times New Roman" w:hAnsi="Times New Roman"/>
          <w:kern w:val="36"/>
          <w:sz w:val="28"/>
          <w:szCs w:val="28"/>
          <w:u w:val="single"/>
        </w:rPr>
      </w:pPr>
    </w:p>
    <w:p w:rsidR="00971BB5" w:rsidRDefault="00971BB5" w:rsidP="00E9421C">
      <w:pPr>
        <w:spacing w:after="0" w:line="240" w:lineRule="auto"/>
        <w:jc w:val="center"/>
        <w:rPr>
          <w:rFonts w:ascii="Times New Roman" w:hAnsi="Times New Roman"/>
          <w:kern w:val="36"/>
          <w:sz w:val="28"/>
          <w:szCs w:val="28"/>
        </w:rPr>
      </w:pPr>
      <w:r w:rsidRPr="00D026C1">
        <w:rPr>
          <w:rFonts w:ascii="Times New Roman" w:hAnsi="Times New Roman"/>
          <w:kern w:val="36"/>
          <w:sz w:val="28"/>
          <w:szCs w:val="28"/>
        </w:rPr>
        <w:t>РЕСПУБЛИКА БУРЯТИЯ</w:t>
      </w:r>
      <w:r>
        <w:rPr>
          <w:rFonts w:ascii="Times New Roman" w:hAnsi="Times New Roman"/>
          <w:kern w:val="36"/>
          <w:sz w:val="28"/>
          <w:szCs w:val="28"/>
        </w:rPr>
        <w:t xml:space="preserve">  БИЧУРСКИЙ РАЙОН</w:t>
      </w:r>
    </w:p>
    <w:p w:rsidR="00971BB5" w:rsidRPr="00D026C1" w:rsidRDefault="00971BB5" w:rsidP="00E9421C">
      <w:pPr>
        <w:spacing w:after="0" w:line="240" w:lineRule="auto"/>
        <w:jc w:val="center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МУНИЦИПАЛЬНОЕ ОБРАЗОВАНИЕ-СЕЛЬСКОЕ ПОСЕЛЕНИЕ                  «ОКИНО-КЛЮЧЕВСКОЕ»</w:t>
      </w:r>
    </w:p>
    <w:p w:rsidR="00971BB5" w:rsidRDefault="00971BB5" w:rsidP="00BB2D99">
      <w:pPr>
        <w:spacing w:after="0" w:line="240" w:lineRule="auto"/>
        <w:jc w:val="center"/>
        <w:rPr>
          <w:rFonts w:ascii="Times New Roman" w:hAnsi="Times New Roman"/>
          <w:kern w:val="36"/>
          <w:sz w:val="28"/>
          <w:szCs w:val="28"/>
        </w:rPr>
      </w:pPr>
    </w:p>
    <w:p w:rsidR="00971BB5" w:rsidRPr="00D957E8" w:rsidRDefault="00971BB5" w:rsidP="00E9421C">
      <w:pPr>
        <w:jc w:val="center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Решение</w:t>
      </w:r>
    </w:p>
    <w:p w:rsidR="00971BB5" w:rsidRPr="00D957E8" w:rsidRDefault="00971BB5" w:rsidP="00E9421C">
      <w:pPr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«10» ноября </w:t>
      </w:r>
      <w:r w:rsidRPr="00D957E8">
        <w:rPr>
          <w:rFonts w:ascii="Times New Roman" w:hAnsi="Times New Roman"/>
          <w:kern w:val="36"/>
          <w:sz w:val="28"/>
          <w:szCs w:val="28"/>
        </w:rPr>
        <w:t>2017г.</w:t>
      </w:r>
      <w:r>
        <w:rPr>
          <w:rFonts w:ascii="Times New Roman" w:hAnsi="Times New Roman"/>
          <w:kern w:val="36"/>
          <w:sz w:val="28"/>
          <w:szCs w:val="28"/>
        </w:rPr>
        <w:t xml:space="preserve">                                                                     </w:t>
      </w:r>
      <w:r w:rsidRPr="00D957E8">
        <w:rPr>
          <w:rFonts w:ascii="Times New Roman" w:hAnsi="Times New Roman"/>
          <w:kern w:val="36"/>
          <w:sz w:val="28"/>
          <w:szCs w:val="28"/>
        </w:rPr>
        <w:t xml:space="preserve"> №</w:t>
      </w:r>
      <w:r>
        <w:rPr>
          <w:rFonts w:ascii="Times New Roman" w:hAnsi="Times New Roman"/>
          <w:kern w:val="36"/>
          <w:sz w:val="28"/>
          <w:szCs w:val="28"/>
        </w:rPr>
        <w:t xml:space="preserve"> 111                             </w:t>
      </w:r>
      <w:r w:rsidRPr="00D957E8">
        <w:rPr>
          <w:rFonts w:ascii="Times New Roman" w:hAnsi="Times New Roman"/>
          <w:kern w:val="36"/>
          <w:sz w:val="28"/>
          <w:szCs w:val="28"/>
        </w:rPr>
        <w:t>с.</w:t>
      </w:r>
      <w:r>
        <w:rPr>
          <w:rFonts w:ascii="Times New Roman" w:hAnsi="Times New Roman"/>
          <w:kern w:val="36"/>
          <w:sz w:val="28"/>
          <w:szCs w:val="28"/>
        </w:rPr>
        <w:t xml:space="preserve"> Окино-Ключи</w:t>
      </w:r>
      <w:r w:rsidRPr="00D957E8">
        <w:rPr>
          <w:rFonts w:ascii="Times New Roman" w:hAnsi="Times New Roman"/>
          <w:kern w:val="36"/>
          <w:sz w:val="28"/>
          <w:szCs w:val="28"/>
        </w:rPr>
        <w:tab/>
      </w:r>
      <w:r w:rsidRPr="00D957E8">
        <w:rPr>
          <w:rFonts w:ascii="Times New Roman" w:hAnsi="Times New Roman"/>
          <w:kern w:val="36"/>
          <w:sz w:val="28"/>
          <w:szCs w:val="28"/>
        </w:rPr>
        <w:tab/>
      </w:r>
      <w:r w:rsidRPr="00D957E8">
        <w:rPr>
          <w:rFonts w:ascii="Times New Roman" w:hAnsi="Times New Roman"/>
          <w:kern w:val="36"/>
          <w:sz w:val="28"/>
          <w:szCs w:val="28"/>
        </w:rPr>
        <w:tab/>
      </w:r>
      <w:r w:rsidRPr="00D957E8">
        <w:rPr>
          <w:rFonts w:ascii="Times New Roman" w:hAnsi="Times New Roman"/>
          <w:kern w:val="36"/>
          <w:sz w:val="28"/>
          <w:szCs w:val="28"/>
        </w:rPr>
        <w:tab/>
      </w:r>
      <w:r w:rsidRPr="00D957E8">
        <w:rPr>
          <w:rFonts w:ascii="Times New Roman" w:hAnsi="Times New Roman"/>
          <w:kern w:val="36"/>
          <w:sz w:val="28"/>
          <w:szCs w:val="28"/>
        </w:rPr>
        <w:tab/>
      </w:r>
      <w:r w:rsidRPr="00D957E8">
        <w:rPr>
          <w:rFonts w:ascii="Times New Roman" w:hAnsi="Times New Roman"/>
          <w:kern w:val="36"/>
          <w:sz w:val="28"/>
          <w:szCs w:val="28"/>
        </w:rPr>
        <w:tab/>
      </w:r>
      <w:r w:rsidRPr="00D957E8">
        <w:rPr>
          <w:rFonts w:ascii="Times New Roman" w:hAnsi="Times New Roman"/>
          <w:kern w:val="36"/>
          <w:sz w:val="28"/>
          <w:szCs w:val="28"/>
        </w:rPr>
        <w:tab/>
      </w:r>
    </w:p>
    <w:p w:rsidR="00971BB5" w:rsidRDefault="00971BB5" w:rsidP="00027E29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E62E1B">
        <w:rPr>
          <w:b/>
          <w:bCs/>
          <w:sz w:val="28"/>
          <w:szCs w:val="28"/>
        </w:rPr>
        <w:t xml:space="preserve">Об утверждении Правил благоустройства и санитарного содержания территории </w:t>
      </w:r>
      <w:r>
        <w:rPr>
          <w:b/>
          <w:bCs/>
          <w:sz w:val="28"/>
          <w:szCs w:val="28"/>
        </w:rPr>
        <w:t>М</w:t>
      </w:r>
      <w:r w:rsidRPr="00E62E1B">
        <w:rPr>
          <w:b/>
          <w:bCs/>
          <w:sz w:val="28"/>
          <w:szCs w:val="28"/>
        </w:rPr>
        <w:t xml:space="preserve">униципального образования </w:t>
      </w:r>
      <w:r>
        <w:rPr>
          <w:b/>
          <w:bCs/>
          <w:sz w:val="28"/>
          <w:szCs w:val="28"/>
        </w:rPr>
        <w:t>–</w:t>
      </w:r>
      <w:r w:rsidRPr="00E62E1B">
        <w:rPr>
          <w:b/>
          <w:bCs/>
          <w:sz w:val="28"/>
          <w:szCs w:val="28"/>
        </w:rPr>
        <w:t xml:space="preserve"> сельское</w:t>
      </w:r>
      <w:r>
        <w:rPr>
          <w:b/>
          <w:bCs/>
          <w:sz w:val="28"/>
          <w:szCs w:val="28"/>
        </w:rPr>
        <w:t xml:space="preserve"> </w:t>
      </w:r>
      <w:r w:rsidRPr="00E62E1B">
        <w:rPr>
          <w:b/>
          <w:bCs/>
          <w:sz w:val="28"/>
          <w:szCs w:val="28"/>
        </w:rPr>
        <w:t>поселение</w:t>
      </w:r>
    </w:p>
    <w:p w:rsidR="00971BB5" w:rsidRDefault="00971BB5" w:rsidP="00027E29">
      <w:pPr>
        <w:pStyle w:val="Defaul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«Окино-Ключевское» Бичурского района Республики Бурятия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В целях обеспечения чистоты и порядка, усиления контроля за санитарным содержанием территорий, создания благоприятных условий жизни населения сельского поселения, в соответствии с </w:t>
      </w:r>
      <w:r w:rsidRPr="00B83FE8">
        <w:rPr>
          <w:sz w:val="28"/>
          <w:szCs w:val="28"/>
        </w:rPr>
        <w:t>пунктом 19 части 1 статьи 14</w:t>
      </w:r>
      <w:r w:rsidRPr="00E62E1B"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в соответствии с методическими рекомендациями Минстроя России, утвержденными Приказом № 711/пр от 13.04.2017 г, </w:t>
      </w:r>
      <w:r w:rsidRPr="00B83FE8">
        <w:rPr>
          <w:sz w:val="28"/>
          <w:szCs w:val="28"/>
        </w:rPr>
        <w:t>п. 20 статьи 2</w:t>
      </w:r>
      <w:r w:rsidRPr="00A55E2B">
        <w:rPr>
          <w:sz w:val="28"/>
          <w:szCs w:val="28"/>
        </w:rPr>
        <w:t xml:space="preserve"> Устава</w:t>
      </w:r>
      <w:r w:rsidRPr="00E62E1B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E62E1B">
        <w:rPr>
          <w:sz w:val="28"/>
          <w:szCs w:val="28"/>
        </w:rPr>
        <w:t xml:space="preserve">униципального образования </w:t>
      </w:r>
      <w:r>
        <w:rPr>
          <w:sz w:val="28"/>
          <w:szCs w:val="28"/>
        </w:rPr>
        <w:t>-</w:t>
      </w:r>
      <w:r w:rsidRPr="00E62E1B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 xml:space="preserve">«Окино-Ключевское» Бичурского района  Совет депутатов Муниципального образования–сельское поселение «Окино-Ключевское» постановляет: </w:t>
      </w:r>
    </w:p>
    <w:p w:rsidR="00971BB5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>1.Утвердить Правила благоустройства и санитарного содержания территории</w:t>
      </w:r>
      <w:r>
        <w:rPr>
          <w:sz w:val="28"/>
          <w:szCs w:val="28"/>
        </w:rPr>
        <w:t xml:space="preserve"> муниципального образования - сельское поселение «Окино-Ключевское» Бичурского района Республики Бурятия  согласно Приложению.</w:t>
      </w:r>
    </w:p>
    <w:p w:rsidR="00971BB5" w:rsidRPr="006C4DF6" w:rsidRDefault="00971BB5" w:rsidP="006C4D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6C4DF6">
        <w:rPr>
          <w:rFonts w:ascii="Times New Roman" w:hAnsi="Times New Roman"/>
          <w:sz w:val="28"/>
          <w:szCs w:val="28"/>
        </w:rPr>
        <w:t>Решение Совета депутатов МО-С</w:t>
      </w:r>
      <w:r>
        <w:rPr>
          <w:rFonts w:ascii="Times New Roman" w:hAnsi="Times New Roman"/>
          <w:sz w:val="28"/>
          <w:szCs w:val="28"/>
        </w:rPr>
        <w:t xml:space="preserve">П «Окино-Ключевское» от «13» марта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8"/>
            <w:szCs w:val="28"/>
          </w:rPr>
          <w:t>2015 г</w:t>
        </w:r>
      </w:smartTag>
      <w:r>
        <w:rPr>
          <w:rFonts w:ascii="Times New Roman" w:hAnsi="Times New Roman"/>
          <w:sz w:val="28"/>
          <w:szCs w:val="28"/>
        </w:rPr>
        <w:t xml:space="preserve"> </w:t>
      </w:r>
      <w:r w:rsidRPr="006C4DF6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41</w:t>
      </w:r>
      <w:r>
        <w:rPr>
          <w:sz w:val="28"/>
          <w:szCs w:val="28"/>
        </w:rPr>
        <w:t xml:space="preserve"> « </w:t>
      </w:r>
      <w:r w:rsidRPr="006C4DF6">
        <w:rPr>
          <w:rFonts w:ascii="Times New Roman" w:hAnsi="Times New Roman"/>
          <w:sz w:val="28"/>
          <w:szCs w:val="28"/>
        </w:rPr>
        <w:t>Об утверждении правил благоустройства  территории</w:t>
      </w:r>
    </w:p>
    <w:p w:rsidR="00971BB5" w:rsidRPr="006C4DF6" w:rsidRDefault="00971BB5" w:rsidP="006C4DF6">
      <w:pPr>
        <w:spacing w:after="0" w:line="240" w:lineRule="auto"/>
      </w:pPr>
      <w:r w:rsidRPr="006C4DF6">
        <w:rPr>
          <w:rFonts w:ascii="Times New Roman" w:hAnsi="Times New Roman"/>
          <w:sz w:val="28"/>
          <w:szCs w:val="28"/>
        </w:rPr>
        <w:t xml:space="preserve">муниципального образования – сельского поселения «Окино-Ключевское» </w:t>
      </w:r>
    </w:p>
    <w:p w:rsidR="00971BB5" w:rsidRPr="00E62E1B" w:rsidRDefault="00971BB5" w:rsidP="006C4D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признать утратившим силу.</w:t>
      </w:r>
      <w:r w:rsidRPr="00E62E1B">
        <w:rPr>
          <w:sz w:val="28"/>
          <w:szCs w:val="28"/>
        </w:rPr>
        <w:t xml:space="preserve"> </w:t>
      </w:r>
    </w:p>
    <w:p w:rsidR="00971BB5" w:rsidRPr="00D957E8" w:rsidRDefault="00971BB5" w:rsidP="00A5085F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62E1B">
        <w:rPr>
          <w:rFonts w:ascii="Times New Roman" w:hAnsi="Times New Roman"/>
          <w:sz w:val="28"/>
          <w:szCs w:val="28"/>
        </w:rPr>
        <w:t>.</w:t>
      </w:r>
      <w:r w:rsidRPr="00A5085F">
        <w:rPr>
          <w:rFonts w:ascii="Times New Roman" w:hAnsi="Times New Roman"/>
          <w:sz w:val="28"/>
          <w:szCs w:val="28"/>
        </w:rPr>
        <w:t xml:space="preserve"> </w:t>
      </w:r>
      <w:r w:rsidRPr="00D957E8">
        <w:rPr>
          <w:rFonts w:ascii="Times New Roman" w:hAnsi="Times New Roman"/>
          <w:sz w:val="28"/>
          <w:szCs w:val="28"/>
        </w:rPr>
        <w:t xml:space="preserve">Обнародовать настоящее </w:t>
      </w:r>
      <w:r>
        <w:rPr>
          <w:rFonts w:ascii="Times New Roman" w:hAnsi="Times New Roman"/>
          <w:sz w:val="28"/>
          <w:szCs w:val="28"/>
        </w:rPr>
        <w:t>решение</w:t>
      </w:r>
      <w:r w:rsidRPr="00D957E8">
        <w:rPr>
          <w:rFonts w:ascii="Times New Roman" w:hAnsi="Times New Roman"/>
          <w:sz w:val="28"/>
          <w:szCs w:val="28"/>
        </w:rPr>
        <w:t xml:space="preserve"> на информационных стендах администрации МО-СП «</w:t>
      </w:r>
      <w:r>
        <w:rPr>
          <w:rFonts w:ascii="Times New Roman" w:hAnsi="Times New Roman"/>
          <w:sz w:val="28"/>
          <w:szCs w:val="28"/>
        </w:rPr>
        <w:t>Окино-Ключевское</w:t>
      </w:r>
      <w:r w:rsidRPr="00D957E8">
        <w:rPr>
          <w:rFonts w:ascii="Times New Roman" w:hAnsi="Times New Roman"/>
          <w:sz w:val="28"/>
          <w:szCs w:val="28"/>
        </w:rPr>
        <w:t>» и разместить на сайте МО-СП «</w:t>
      </w:r>
      <w:r>
        <w:rPr>
          <w:rFonts w:ascii="Times New Roman" w:hAnsi="Times New Roman"/>
          <w:sz w:val="28"/>
          <w:szCs w:val="28"/>
        </w:rPr>
        <w:t>Окино-Ключевское</w:t>
      </w:r>
      <w:r w:rsidRPr="00D957E8">
        <w:rPr>
          <w:rFonts w:ascii="Times New Roman" w:hAnsi="Times New Roman"/>
          <w:sz w:val="28"/>
          <w:szCs w:val="28"/>
        </w:rPr>
        <w:t>» в информационно-телекоммуникационной сети "Интернет".</w:t>
      </w:r>
    </w:p>
    <w:p w:rsidR="00971BB5" w:rsidRDefault="00971BB5" w:rsidP="00A5085F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</w:t>
      </w:r>
      <w:r w:rsidRPr="00D957E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Решение</w:t>
      </w:r>
      <w:r w:rsidRPr="00D957E8">
        <w:rPr>
          <w:rFonts w:ascii="Times New Roman" w:hAnsi="Times New Roman"/>
          <w:sz w:val="28"/>
          <w:szCs w:val="28"/>
        </w:rPr>
        <w:t xml:space="preserve"> вступает в силу со дня его обнародования</w:t>
      </w:r>
      <w:r w:rsidRPr="00E72321">
        <w:rPr>
          <w:rFonts w:ascii="Times New Roman" w:hAnsi="Times New Roman"/>
          <w:sz w:val="28"/>
          <w:szCs w:val="28"/>
        </w:rPr>
        <w:t xml:space="preserve"> </w:t>
      </w:r>
      <w:r w:rsidRPr="00D957E8">
        <w:rPr>
          <w:rFonts w:ascii="Times New Roman" w:hAnsi="Times New Roman"/>
          <w:sz w:val="28"/>
          <w:szCs w:val="28"/>
        </w:rPr>
        <w:t>на информационных стендах администрации МО-СП «</w:t>
      </w:r>
      <w:r>
        <w:rPr>
          <w:rFonts w:ascii="Times New Roman" w:hAnsi="Times New Roman"/>
          <w:sz w:val="28"/>
          <w:szCs w:val="28"/>
        </w:rPr>
        <w:t>Окино-Ключевское</w:t>
      </w:r>
      <w:r w:rsidRPr="00D957E8">
        <w:rPr>
          <w:rFonts w:ascii="Times New Roman" w:hAnsi="Times New Roman"/>
          <w:sz w:val="28"/>
          <w:szCs w:val="28"/>
        </w:rPr>
        <w:t>».</w:t>
      </w:r>
      <w:r w:rsidRPr="00D957E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5</w:t>
      </w:r>
      <w:r w:rsidRPr="00D957E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957E8">
        <w:rPr>
          <w:rFonts w:ascii="Times New Roman" w:hAnsi="Times New Roman"/>
          <w:sz w:val="28"/>
          <w:szCs w:val="28"/>
        </w:rPr>
        <w:t xml:space="preserve"> Контроль за исполнением настоящего </w:t>
      </w:r>
      <w:r>
        <w:rPr>
          <w:rFonts w:ascii="Times New Roman" w:hAnsi="Times New Roman"/>
          <w:sz w:val="28"/>
          <w:szCs w:val="28"/>
        </w:rPr>
        <w:t>решения</w:t>
      </w:r>
      <w:r w:rsidRPr="00D957E8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971BB5" w:rsidRDefault="00971BB5" w:rsidP="00A508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1BB5" w:rsidRDefault="00971BB5" w:rsidP="00A508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1BB5" w:rsidRPr="00E72321" w:rsidRDefault="00971BB5" w:rsidP="00A508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2321">
        <w:rPr>
          <w:rFonts w:ascii="Times New Roman" w:hAnsi="Times New Roman"/>
          <w:sz w:val="28"/>
          <w:szCs w:val="28"/>
        </w:rPr>
        <w:t>Глава Муниципального образования-</w:t>
      </w:r>
    </w:p>
    <w:p w:rsidR="00971BB5" w:rsidRPr="00E72321" w:rsidRDefault="00971BB5" w:rsidP="00A508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2321">
        <w:rPr>
          <w:rFonts w:ascii="Times New Roman" w:hAnsi="Times New Roman"/>
          <w:sz w:val="28"/>
          <w:szCs w:val="28"/>
        </w:rPr>
        <w:t>сельское поселение «</w:t>
      </w:r>
      <w:r>
        <w:rPr>
          <w:rFonts w:ascii="Times New Roman" w:hAnsi="Times New Roman"/>
          <w:sz w:val="28"/>
          <w:szCs w:val="28"/>
        </w:rPr>
        <w:t>Окино-Ключевское</w:t>
      </w:r>
      <w:r w:rsidRPr="00E72321">
        <w:rPr>
          <w:rFonts w:ascii="Times New Roman" w:hAnsi="Times New Roman"/>
          <w:sz w:val="28"/>
          <w:szCs w:val="28"/>
        </w:rPr>
        <w:t xml:space="preserve">»     </w:t>
      </w:r>
      <w:r>
        <w:rPr>
          <w:rFonts w:ascii="Times New Roman" w:hAnsi="Times New Roman"/>
          <w:sz w:val="28"/>
          <w:szCs w:val="28"/>
        </w:rPr>
        <w:t xml:space="preserve">                Н.М. Разуваева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 </w:t>
      </w:r>
    </w:p>
    <w:p w:rsidR="00971BB5" w:rsidRDefault="00971BB5" w:rsidP="00E942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71BB5" w:rsidRDefault="00971BB5" w:rsidP="00E942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71BB5" w:rsidRDefault="00971BB5" w:rsidP="00E942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71BB5" w:rsidRDefault="00971BB5" w:rsidP="004152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1BB5" w:rsidRPr="009C3A7E" w:rsidRDefault="00971BB5" w:rsidP="00E942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C3A7E">
        <w:rPr>
          <w:rFonts w:ascii="Times New Roman" w:hAnsi="Times New Roman"/>
          <w:sz w:val="28"/>
          <w:szCs w:val="28"/>
        </w:rPr>
        <w:t>Приложение</w:t>
      </w:r>
      <w:r w:rsidRPr="009C3A7E">
        <w:rPr>
          <w:rFonts w:ascii="Times New Roman" w:hAnsi="Times New Roman"/>
          <w:sz w:val="28"/>
          <w:szCs w:val="28"/>
        </w:rPr>
        <w:br/>
        <w:t xml:space="preserve">к </w:t>
      </w:r>
      <w:r>
        <w:rPr>
          <w:rFonts w:ascii="Times New Roman" w:hAnsi="Times New Roman"/>
          <w:sz w:val="28"/>
          <w:szCs w:val="28"/>
        </w:rPr>
        <w:t>решению</w:t>
      </w:r>
      <w:r w:rsidRPr="009C3A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Совета депутатов</w:t>
      </w:r>
      <w:r w:rsidRPr="009C3A7E">
        <w:rPr>
          <w:rFonts w:ascii="Times New Roman" w:hAnsi="Times New Roman"/>
          <w:sz w:val="28"/>
          <w:szCs w:val="28"/>
        </w:rPr>
        <w:t xml:space="preserve"> </w:t>
      </w:r>
    </w:p>
    <w:p w:rsidR="00971BB5" w:rsidRDefault="00971BB5" w:rsidP="00E942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C3A7E">
        <w:rPr>
          <w:rFonts w:ascii="Times New Roman" w:hAnsi="Times New Roman"/>
          <w:sz w:val="28"/>
          <w:szCs w:val="28"/>
        </w:rPr>
        <w:t>МО-СП «</w:t>
      </w:r>
      <w:r>
        <w:rPr>
          <w:rFonts w:ascii="Times New Roman" w:hAnsi="Times New Roman"/>
          <w:sz w:val="28"/>
          <w:szCs w:val="28"/>
        </w:rPr>
        <w:t>Окино-Ключевское»</w:t>
      </w:r>
      <w:r>
        <w:rPr>
          <w:rFonts w:ascii="Times New Roman" w:hAnsi="Times New Roman"/>
          <w:sz w:val="28"/>
          <w:szCs w:val="28"/>
        </w:rPr>
        <w:br/>
        <w:t xml:space="preserve">от «10» ноября </w:t>
      </w:r>
      <w:smartTag w:uri="urn:schemas-microsoft-com:office:smarttags" w:element="metricconverter">
        <w:smartTagPr>
          <w:attr w:name="ProductID" w:val="2017 г"/>
        </w:smartTagPr>
        <w:r w:rsidRPr="009C3A7E">
          <w:rPr>
            <w:rFonts w:ascii="Times New Roman" w:hAnsi="Times New Roman"/>
            <w:sz w:val="28"/>
            <w:szCs w:val="28"/>
          </w:rPr>
          <w:t>2017 г</w:t>
        </w:r>
      </w:smartTag>
      <w:r w:rsidRPr="009C3A7E">
        <w:rPr>
          <w:rFonts w:ascii="Times New Roman" w:hAnsi="Times New Roman"/>
          <w:sz w:val="28"/>
          <w:szCs w:val="28"/>
        </w:rPr>
        <w:t xml:space="preserve">. </w:t>
      </w:r>
      <w:r w:rsidRPr="00247783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 xml:space="preserve"> 111</w:t>
      </w:r>
    </w:p>
    <w:p w:rsidR="00971BB5" w:rsidRPr="009C3A7E" w:rsidRDefault="00971BB5" w:rsidP="00E942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C3A7E">
        <w:rPr>
          <w:rFonts w:ascii="Times New Roman" w:hAnsi="Times New Roman"/>
          <w:sz w:val="28"/>
          <w:szCs w:val="28"/>
        </w:rPr>
        <w:t xml:space="preserve"> </w:t>
      </w:r>
    </w:p>
    <w:p w:rsidR="00971BB5" w:rsidRPr="00E62E1B" w:rsidRDefault="00971BB5" w:rsidP="00AC5AA8">
      <w:pPr>
        <w:pStyle w:val="Default"/>
        <w:ind w:firstLine="709"/>
        <w:jc w:val="center"/>
        <w:rPr>
          <w:sz w:val="28"/>
          <w:szCs w:val="28"/>
        </w:rPr>
      </w:pPr>
      <w:r w:rsidRPr="00E62E1B">
        <w:rPr>
          <w:b/>
          <w:bCs/>
          <w:sz w:val="28"/>
          <w:szCs w:val="28"/>
        </w:rPr>
        <w:t>Правила благоустройства и санитарного содержания территории</w:t>
      </w:r>
      <w:r>
        <w:rPr>
          <w:b/>
          <w:bCs/>
          <w:sz w:val="28"/>
          <w:szCs w:val="28"/>
        </w:rPr>
        <w:t xml:space="preserve"> Муниципального образования - сельское поселение «Окино-Ключевское»</w:t>
      </w:r>
    </w:p>
    <w:p w:rsidR="00971BB5" w:rsidRDefault="00971BB5" w:rsidP="00AC5AA8">
      <w:pPr>
        <w:pStyle w:val="Defaul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Бичурского </w:t>
      </w:r>
      <w:r w:rsidRPr="00E62E1B">
        <w:rPr>
          <w:b/>
          <w:bCs/>
          <w:sz w:val="28"/>
          <w:szCs w:val="28"/>
        </w:rPr>
        <w:t xml:space="preserve"> района Республики </w:t>
      </w:r>
      <w:r>
        <w:rPr>
          <w:b/>
          <w:bCs/>
          <w:sz w:val="28"/>
          <w:szCs w:val="28"/>
        </w:rPr>
        <w:t>Бурятия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b/>
          <w:bCs/>
          <w:sz w:val="28"/>
          <w:szCs w:val="28"/>
        </w:rPr>
        <w:t xml:space="preserve"> </w:t>
      </w:r>
    </w:p>
    <w:p w:rsidR="00971BB5" w:rsidRPr="00E62E1B" w:rsidRDefault="00971BB5" w:rsidP="00BB2D99">
      <w:pPr>
        <w:pStyle w:val="Default"/>
        <w:ind w:firstLine="709"/>
        <w:jc w:val="center"/>
        <w:rPr>
          <w:sz w:val="28"/>
          <w:szCs w:val="28"/>
        </w:rPr>
      </w:pPr>
      <w:r w:rsidRPr="00E62E1B">
        <w:rPr>
          <w:b/>
          <w:bCs/>
          <w:sz w:val="28"/>
          <w:szCs w:val="28"/>
        </w:rPr>
        <w:t>Раздел 1</w:t>
      </w:r>
      <w:r w:rsidRPr="00E62E1B">
        <w:rPr>
          <w:sz w:val="28"/>
          <w:szCs w:val="28"/>
        </w:rPr>
        <w:t xml:space="preserve">. </w:t>
      </w:r>
      <w:r w:rsidRPr="00E62E1B">
        <w:rPr>
          <w:b/>
          <w:bCs/>
          <w:sz w:val="28"/>
          <w:szCs w:val="28"/>
        </w:rPr>
        <w:t>Назначение правил благоустройства</w:t>
      </w:r>
      <w:r>
        <w:rPr>
          <w:b/>
          <w:bCs/>
          <w:sz w:val="28"/>
          <w:szCs w:val="28"/>
        </w:rPr>
        <w:t xml:space="preserve"> муниципального образования - сельское поселение «Окино-Ключевское» Бичурского района и сфера их действия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b/>
          <w:bCs/>
          <w:sz w:val="28"/>
          <w:szCs w:val="28"/>
        </w:rPr>
        <w:t xml:space="preserve">1.1. </w:t>
      </w:r>
      <w:r w:rsidRPr="00E62E1B">
        <w:rPr>
          <w:sz w:val="28"/>
          <w:szCs w:val="28"/>
        </w:rPr>
        <w:t>Правила благоустройства и санитарного содержания территории</w:t>
      </w:r>
      <w:r>
        <w:rPr>
          <w:sz w:val="28"/>
          <w:szCs w:val="28"/>
        </w:rPr>
        <w:t xml:space="preserve"> Муниципального образования - сельское поселение «Окино-Ключевское» Бичурского</w:t>
      </w:r>
      <w:r w:rsidRPr="00E62E1B">
        <w:rPr>
          <w:sz w:val="28"/>
          <w:szCs w:val="28"/>
        </w:rPr>
        <w:t xml:space="preserve"> района Республики </w:t>
      </w:r>
      <w:r>
        <w:rPr>
          <w:sz w:val="28"/>
          <w:szCs w:val="28"/>
        </w:rPr>
        <w:t>Бурятия</w:t>
      </w:r>
      <w:r w:rsidRPr="00E62E1B">
        <w:rPr>
          <w:sz w:val="28"/>
          <w:szCs w:val="28"/>
        </w:rPr>
        <w:t xml:space="preserve"> (далее именуемые Правила) разработаны в соответствии с Конституцией РФ, федеральными законами, нормативными правовыми актами Российской Федерации, Методическими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Российской Федерации от 13 апреля 2017 года № 711/пр , Уставом</w:t>
      </w:r>
      <w:r>
        <w:rPr>
          <w:sz w:val="28"/>
          <w:szCs w:val="28"/>
        </w:rPr>
        <w:t xml:space="preserve"> Муниципального образования - сельское поселение «Окино-Ключевское» Бичурского</w:t>
      </w:r>
      <w:r w:rsidRPr="00E62E1B">
        <w:rPr>
          <w:sz w:val="28"/>
          <w:szCs w:val="28"/>
        </w:rPr>
        <w:t xml:space="preserve"> района Республики </w:t>
      </w:r>
      <w:r>
        <w:rPr>
          <w:sz w:val="28"/>
          <w:szCs w:val="28"/>
        </w:rPr>
        <w:t>Бурятия</w:t>
      </w:r>
      <w:r w:rsidRPr="00E62E1B">
        <w:rPr>
          <w:sz w:val="28"/>
          <w:szCs w:val="28"/>
        </w:rPr>
        <w:t xml:space="preserve">.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b/>
          <w:bCs/>
          <w:sz w:val="28"/>
          <w:szCs w:val="28"/>
        </w:rPr>
        <w:t>1.2</w:t>
      </w:r>
      <w:r w:rsidRPr="00E62E1B">
        <w:rPr>
          <w:sz w:val="28"/>
          <w:szCs w:val="28"/>
        </w:rPr>
        <w:t xml:space="preserve">. Настоящие правила обязательны для: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- должностных лиц, подготавливающих соответствующие условия, осуществляющих и контролирующих жилищно-коммунальную деятельность, находящихся в ведении сельского поселения;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- граждан и юридических лиц, являющихся владельцами, арендаторами, пользователями собственной и (или) прилегающей территории.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Настоящие Правила регулируют деятельность указанных субъектов и их взаимодействие в отношении: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а) подготовки технических и иных условий для принятия и осуществления проектных решений о благоустройстве сельского поселения;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б) разработки и согласования проектов создания или изменения объектов (элементов) благоустройства сельского поселения, а также их осуществления;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в) организации и осуществления работ по праздничному оформлению сельского поселения;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г) контроля за использованием, созданием и изменением объектов (элементов) сельского поселения и применения штрафных санкций в случаях правонарушений;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д) внесения дополнений и изменений в настоящие Правила; </w:t>
      </w:r>
    </w:p>
    <w:p w:rsidR="00971BB5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е) иных действий, связанных с регулированием деятельности по благоустройству сельского поселения.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7035F0">
        <w:rPr>
          <w:bCs/>
          <w:sz w:val="28"/>
          <w:szCs w:val="28"/>
        </w:rPr>
        <w:t>1.3</w:t>
      </w:r>
      <w:r w:rsidRPr="007035F0">
        <w:rPr>
          <w:sz w:val="28"/>
          <w:szCs w:val="28"/>
        </w:rPr>
        <w:t>.</w:t>
      </w:r>
      <w:r w:rsidRPr="00E62E1B">
        <w:rPr>
          <w:sz w:val="28"/>
          <w:szCs w:val="28"/>
        </w:rPr>
        <w:t xml:space="preserve"> Настоящие Правила применяются наряду с нормативными правовыми актами органов местного самоуправления </w:t>
      </w:r>
      <w:r>
        <w:rPr>
          <w:sz w:val="28"/>
          <w:szCs w:val="28"/>
        </w:rPr>
        <w:t>М</w:t>
      </w:r>
      <w:r w:rsidRPr="00E62E1B">
        <w:rPr>
          <w:sz w:val="28"/>
          <w:szCs w:val="28"/>
        </w:rPr>
        <w:t xml:space="preserve">униципального образования </w:t>
      </w:r>
      <w:r>
        <w:rPr>
          <w:sz w:val="28"/>
          <w:szCs w:val="28"/>
        </w:rPr>
        <w:t>-</w:t>
      </w:r>
      <w:r w:rsidRPr="00E62E1B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«Окино-Ключевское»</w:t>
      </w:r>
      <w:r w:rsidRPr="00E62E1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62E1B">
        <w:rPr>
          <w:sz w:val="28"/>
          <w:szCs w:val="28"/>
        </w:rPr>
        <w:t>регулирующими деятельность по</w:t>
      </w:r>
      <w:r>
        <w:rPr>
          <w:sz w:val="28"/>
          <w:szCs w:val="28"/>
        </w:rPr>
        <w:t xml:space="preserve"> </w:t>
      </w:r>
      <w:r w:rsidRPr="00E62E1B">
        <w:rPr>
          <w:sz w:val="28"/>
          <w:szCs w:val="28"/>
        </w:rPr>
        <w:t>благоустройству, обязательными нормативами и стандартами,</w:t>
      </w:r>
      <w:r>
        <w:rPr>
          <w:sz w:val="28"/>
          <w:szCs w:val="28"/>
        </w:rPr>
        <w:t xml:space="preserve"> </w:t>
      </w:r>
      <w:r w:rsidRPr="00E62E1B">
        <w:rPr>
          <w:sz w:val="28"/>
          <w:szCs w:val="28"/>
        </w:rPr>
        <w:t>установленными в целях обеспечения безопасности жизни, деятельности и здоровья людей,</w:t>
      </w:r>
      <w:r>
        <w:rPr>
          <w:sz w:val="28"/>
          <w:szCs w:val="28"/>
        </w:rPr>
        <w:t xml:space="preserve"> </w:t>
      </w:r>
      <w:r w:rsidRPr="00E62E1B">
        <w:rPr>
          <w:sz w:val="28"/>
          <w:szCs w:val="28"/>
        </w:rPr>
        <w:t>сохранения окружающей природной среды, иными обязательными требованиями</w:t>
      </w:r>
      <w:r>
        <w:rPr>
          <w:sz w:val="28"/>
          <w:szCs w:val="28"/>
        </w:rPr>
        <w:t>.</w:t>
      </w:r>
    </w:p>
    <w:p w:rsidR="00971BB5" w:rsidRDefault="00971BB5" w:rsidP="00C947F6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971BB5" w:rsidRDefault="00971BB5" w:rsidP="00C947F6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E62E1B">
        <w:rPr>
          <w:b/>
          <w:bCs/>
          <w:sz w:val="28"/>
          <w:szCs w:val="28"/>
        </w:rPr>
        <w:t>Раздел 2. Основные понятия, п</w:t>
      </w:r>
      <w:r>
        <w:rPr>
          <w:b/>
          <w:bCs/>
          <w:sz w:val="28"/>
          <w:szCs w:val="28"/>
        </w:rPr>
        <w:t>рименяемые в настоящих Правилах</w:t>
      </w:r>
    </w:p>
    <w:p w:rsidR="00971BB5" w:rsidRPr="00E62E1B" w:rsidRDefault="00971BB5" w:rsidP="00C947F6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b/>
          <w:bCs/>
          <w:sz w:val="28"/>
          <w:szCs w:val="28"/>
        </w:rPr>
        <w:t xml:space="preserve"> </w:t>
      </w:r>
    </w:p>
    <w:p w:rsidR="00971BB5" w:rsidRPr="00E62E1B" w:rsidRDefault="00971BB5" w:rsidP="00C947F6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b/>
          <w:bCs/>
          <w:i/>
          <w:iCs/>
          <w:sz w:val="28"/>
          <w:szCs w:val="28"/>
        </w:rPr>
        <w:t xml:space="preserve">Территория сельского поселения </w:t>
      </w:r>
      <w:r w:rsidRPr="00E62E1B">
        <w:rPr>
          <w:sz w:val="28"/>
          <w:szCs w:val="28"/>
        </w:rPr>
        <w:t xml:space="preserve">– среда, сочетающая в себе созданные человеком строения, сооружения, объекты благоустройства и природные компоненты, подчиняющаяся определенным экологическим и общественно-социальным закономерностям. </w:t>
      </w:r>
    </w:p>
    <w:p w:rsidR="00971BB5" w:rsidRPr="00E62E1B" w:rsidRDefault="00971BB5" w:rsidP="00C947F6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b/>
          <w:bCs/>
          <w:i/>
          <w:iCs/>
          <w:sz w:val="28"/>
          <w:szCs w:val="28"/>
        </w:rPr>
        <w:t xml:space="preserve">Ландшафт сельского поселения </w:t>
      </w:r>
      <w:r w:rsidRPr="00E62E1B">
        <w:rPr>
          <w:sz w:val="28"/>
          <w:szCs w:val="28"/>
        </w:rPr>
        <w:t xml:space="preserve">– открытые незастроенные пространства сельского поселения – улицы и дороги, реки, иные водоемы, дворы жилой застройки и земельные участки общественных зданий, территории предприятий и учреждений, иные пространства в сочетании с их окружением. </w:t>
      </w:r>
    </w:p>
    <w:p w:rsidR="00971BB5" w:rsidRPr="00E62E1B" w:rsidRDefault="00971BB5" w:rsidP="00C947F6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b/>
          <w:bCs/>
          <w:i/>
          <w:iCs/>
          <w:sz w:val="28"/>
          <w:szCs w:val="28"/>
        </w:rPr>
        <w:t xml:space="preserve">Природный ландшафт </w:t>
      </w:r>
      <w:r w:rsidRPr="00E62E1B">
        <w:rPr>
          <w:sz w:val="28"/>
          <w:szCs w:val="28"/>
        </w:rPr>
        <w:t xml:space="preserve">– территориальный комплекс природной пространственной среды, в пределах которой основные ландшафтные компоненты – земная кора, воздух, вода, растительный и животный мир – образуют взаимосвязанное и взаимообусловленное единство, не затронутое деятельностью человека. </w:t>
      </w:r>
    </w:p>
    <w:p w:rsidR="00971BB5" w:rsidRPr="00E62E1B" w:rsidRDefault="00971BB5" w:rsidP="00C947F6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b/>
          <w:bCs/>
          <w:i/>
          <w:iCs/>
          <w:sz w:val="28"/>
          <w:szCs w:val="28"/>
        </w:rPr>
        <w:t xml:space="preserve">Благоустройство сельского поселения </w:t>
      </w:r>
      <w:r w:rsidRPr="00E62E1B">
        <w:rPr>
          <w:sz w:val="28"/>
          <w:szCs w:val="28"/>
        </w:rPr>
        <w:t xml:space="preserve">– совокупная деятельность по благоустройству территорий сельского поселения, изменению (реконструкции), поддержанию в надлежащем состоянии внешнего вида зданий, сооружений и объектов благоустройства, формирующая комфортную среду жизнедеятельности. </w:t>
      </w:r>
    </w:p>
    <w:p w:rsidR="00971BB5" w:rsidRPr="00E62E1B" w:rsidRDefault="00971BB5" w:rsidP="00C947F6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b/>
          <w:bCs/>
          <w:i/>
          <w:iCs/>
          <w:sz w:val="28"/>
          <w:szCs w:val="28"/>
        </w:rPr>
        <w:t xml:space="preserve">Благоустройство территорий </w:t>
      </w:r>
      <w:r w:rsidRPr="00E62E1B">
        <w:rPr>
          <w:sz w:val="28"/>
          <w:szCs w:val="28"/>
        </w:rPr>
        <w:t xml:space="preserve">– процесс создания, изменения и поддержания в надлежащем состоянии объектов (элементов) благоустройства и озеленения различных функциональных территорий сельского поселения или их частей, формирующих ландшафт поселения во взаимосвязи с природным ландшафтом. </w:t>
      </w:r>
    </w:p>
    <w:p w:rsidR="00971BB5" w:rsidRPr="00E62E1B" w:rsidRDefault="00971BB5" w:rsidP="00C947F6">
      <w:pPr>
        <w:pStyle w:val="Default"/>
        <w:ind w:firstLine="709"/>
        <w:jc w:val="both"/>
        <w:rPr>
          <w:sz w:val="28"/>
          <w:szCs w:val="28"/>
        </w:rPr>
      </w:pPr>
      <w:r w:rsidRPr="007035F0">
        <w:rPr>
          <w:b/>
          <w:i/>
          <w:sz w:val="28"/>
          <w:szCs w:val="28"/>
        </w:rPr>
        <w:t>Городская среда</w:t>
      </w:r>
      <w:r w:rsidRPr="00E62E1B">
        <w:rPr>
          <w:sz w:val="28"/>
          <w:szCs w:val="28"/>
        </w:rPr>
        <w:t xml:space="preserve"> — это совокупность природных, архитектурно-планировочных, экологических, социально-культурных и других факторов, характеризующих среду обитания на определенной территории и определяющих комфортность проживания на этой территории. В целях настоящего документа понятие «городская среда» применяется как к городским, так и к сельским поселениям. </w:t>
      </w:r>
    </w:p>
    <w:p w:rsidR="00971BB5" w:rsidRPr="00E62E1B" w:rsidRDefault="00971BB5" w:rsidP="00C947F6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Качество городской среды - комплексная характеристика территории и ее частей, определяющая уровень комфорта повседневной жизни для различных слоев населения. </w:t>
      </w:r>
    </w:p>
    <w:p w:rsidR="00971BB5" w:rsidRDefault="00971BB5" w:rsidP="00C947F6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Комплексное развитие городской среды – улучшение, обновление, трансформация, использование лучших практик и технологий на всех уровнях жизни поселения, в том числе развитие инфраструктуры, системы управления, технологий, коммуникаций между горожанами и сообществами. </w:t>
      </w:r>
    </w:p>
    <w:p w:rsidR="00971BB5" w:rsidRPr="00E62E1B" w:rsidRDefault="00971BB5" w:rsidP="00C947F6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b/>
          <w:bCs/>
          <w:i/>
          <w:iCs/>
          <w:sz w:val="28"/>
          <w:szCs w:val="28"/>
        </w:rPr>
        <w:t xml:space="preserve">Элементы благоустройства сельского поселения </w:t>
      </w:r>
      <w:r w:rsidRPr="00E62E1B">
        <w:rPr>
          <w:sz w:val="28"/>
          <w:szCs w:val="28"/>
        </w:rPr>
        <w:t>– стационарные или временные (мобильные) сооружения, устройства, оборудование, возводимые или Критерии качества городской среды - количественные и поддающиеся измерению параметры качества городской среды.</w:t>
      </w:r>
      <w:r>
        <w:rPr>
          <w:sz w:val="28"/>
          <w:szCs w:val="28"/>
        </w:rPr>
        <w:t xml:space="preserve"> </w:t>
      </w:r>
      <w:r w:rsidRPr="00E62E1B">
        <w:rPr>
          <w:sz w:val="28"/>
          <w:szCs w:val="28"/>
        </w:rPr>
        <w:t>Нормируемый комплекс элементов благоустройства - необходимое минимальное сочетание элементов благоустройства для создания на территории поселения безопасной, удобной и привлекательной среды</w:t>
      </w:r>
      <w:r>
        <w:rPr>
          <w:sz w:val="28"/>
          <w:szCs w:val="28"/>
        </w:rPr>
        <w:t>.</w:t>
      </w:r>
    </w:p>
    <w:p w:rsidR="00971BB5" w:rsidRPr="00E62E1B" w:rsidRDefault="00971BB5" w:rsidP="00C947F6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Оценка качества городской среды - процедура получения объективных свидетельств о степени соответствия элементов городской среды на территории поселения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территории. </w:t>
      </w:r>
    </w:p>
    <w:p w:rsidR="00971BB5" w:rsidRPr="00E62E1B" w:rsidRDefault="00971BB5" w:rsidP="00C947F6">
      <w:pPr>
        <w:pStyle w:val="Default"/>
        <w:ind w:firstLine="709"/>
        <w:jc w:val="both"/>
        <w:rPr>
          <w:sz w:val="28"/>
          <w:szCs w:val="28"/>
        </w:rPr>
      </w:pPr>
      <w:r w:rsidRPr="008C71F8">
        <w:rPr>
          <w:b/>
          <w:i/>
          <w:sz w:val="28"/>
          <w:szCs w:val="28"/>
        </w:rPr>
        <w:t>Общественные пространства</w:t>
      </w:r>
      <w:r w:rsidRPr="00E62E1B">
        <w:rPr>
          <w:sz w:val="28"/>
          <w:szCs w:val="28"/>
        </w:rPr>
        <w:t xml:space="preserve"> - это территории поселения, которые постоянно доступны для населения, в том числе площади, улицы, пешеходные зоны, скверы, парки. Статус общественного пространства предполагает отсутствие платы за посещение. Общественные пространства могут использоваться резидентами и гостями поселения в различных целях, в том числе для общения, отдыха, занятия спортом, образования, проведения собраний граждан, осуществления предпринимательской деятельности, с учетом требований действующего законодательства. </w:t>
      </w:r>
    </w:p>
    <w:p w:rsidR="00971BB5" w:rsidRPr="00E62E1B" w:rsidRDefault="00971BB5" w:rsidP="00C947F6">
      <w:pPr>
        <w:pStyle w:val="Default"/>
        <w:ind w:firstLine="709"/>
        <w:jc w:val="both"/>
        <w:rPr>
          <w:sz w:val="28"/>
          <w:szCs w:val="28"/>
        </w:rPr>
      </w:pPr>
      <w:r w:rsidRPr="008C71F8">
        <w:rPr>
          <w:b/>
          <w:bCs/>
          <w:i/>
          <w:sz w:val="28"/>
          <w:szCs w:val="28"/>
        </w:rPr>
        <w:t>Объекты благоустройства территории</w:t>
      </w:r>
      <w:r w:rsidRPr="00E62E1B">
        <w:rPr>
          <w:b/>
          <w:bCs/>
          <w:sz w:val="28"/>
          <w:szCs w:val="28"/>
        </w:rPr>
        <w:t xml:space="preserve"> </w:t>
      </w:r>
      <w:r w:rsidRPr="00E62E1B">
        <w:rPr>
          <w:sz w:val="28"/>
          <w:szCs w:val="28"/>
        </w:rPr>
        <w:t xml:space="preserve">- территории поселения, на которых осуществляется деятельность по благоустройству. </w:t>
      </w:r>
    </w:p>
    <w:p w:rsidR="00971BB5" w:rsidRPr="00E62E1B" w:rsidRDefault="00971BB5" w:rsidP="00C947F6">
      <w:pPr>
        <w:pStyle w:val="Default"/>
        <w:ind w:firstLine="709"/>
        <w:jc w:val="both"/>
        <w:rPr>
          <w:sz w:val="28"/>
          <w:szCs w:val="28"/>
        </w:rPr>
      </w:pPr>
      <w:r w:rsidRPr="008C71F8">
        <w:rPr>
          <w:b/>
          <w:bCs/>
          <w:i/>
          <w:sz w:val="28"/>
          <w:szCs w:val="28"/>
        </w:rPr>
        <w:t>Проезд</w:t>
      </w:r>
      <w:r w:rsidRPr="00E62E1B">
        <w:rPr>
          <w:b/>
          <w:bCs/>
          <w:sz w:val="28"/>
          <w:szCs w:val="28"/>
        </w:rPr>
        <w:t xml:space="preserve"> </w:t>
      </w:r>
      <w:r w:rsidRPr="00E62E1B">
        <w:rPr>
          <w:sz w:val="28"/>
          <w:szCs w:val="28"/>
        </w:rPr>
        <w:t xml:space="preserve">- дорога, примыкающая к проезжим частям жилых и магистральных улиц, разворотным площадкам. </w:t>
      </w:r>
    </w:p>
    <w:p w:rsidR="00971BB5" w:rsidRPr="00E62E1B" w:rsidRDefault="00971BB5" w:rsidP="00C947F6">
      <w:pPr>
        <w:pStyle w:val="Default"/>
        <w:ind w:firstLine="709"/>
        <w:jc w:val="both"/>
        <w:rPr>
          <w:sz w:val="28"/>
          <w:szCs w:val="28"/>
        </w:rPr>
      </w:pPr>
      <w:r w:rsidRPr="008C71F8">
        <w:rPr>
          <w:b/>
          <w:bCs/>
          <w:i/>
          <w:sz w:val="28"/>
          <w:szCs w:val="28"/>
        </w:rPr>
        <w:t>Проект благоустройства</w:t>
      </w:r>
      <w:r w:rsidRPr="00E62E1B">
        <w:rPr>
          <w:b/>
          <w:bCs/>
          <w:sz w:val="28"/>
          <w:szCs w:val="28"/>
        </w:rPr>
        <w:t xml:space="preserve"> </w:t>
      </w:r>
      <w:r w:rsidRPr="00E62E1B">
        <w:rPr>
          <w:sz w:val="28"/>
          <w:szCs w:val="28"/>
        </w:rPr>
        <w:t xml:space="preserve">- документация, содержащая материалы в текстовой и графической форме и определяющая проектные решения (в том числе цветовые) по благоустройству территории и иных объектов благоустройства. </w:t>
      </w:r>
    </w:p>
    <w:p w:rsidR="00971BB5" w:rsidRPr="00E62E1B" w:rsidRDefault="00971BB5" w:rsidP="00C947F6">
      <w:pPr>
        <w:pStyle w:val="Default"/>
        <w:ind w:firstLine="709"/>
        <w:jc w:val="both"/>
        <w:rPr>
          <w:sz w:val="28"/>
          <w:szCs w:val="28"/>
        </w:rPr>
      </w:pPr>
      <w:r w:rsidRPr="008C71F8">
        <w:rPr>
          <w:b/>
          <w:bCs/>
          <w:i/>
          <w:sz w:val="28"/>
          <w:szCs w:val="28"/>
        </w:rPr>
        <w:t>Развитие объекта благоустройства</w:t>
      </w:r>
      <w:r w:rsidRPr="00E62E1B">
        <w:rPr>
          <w:b/>
          <w:bCs/>
          <w:sz w:val="28"/>
          <w:szCs w:val="28"/>
        </w:rPr>
        <w:t xml:space="preserve"> </w:t>
      </w:r>
      <w:r w:rsidRPr="00E62E1B">
        <w:rPr>
          <w:sz w:val="28"/>
          <w:szCs w:val="28"/>
        </w:rPr>
        <w:t xml:space="preserve">- осуществление работ, направленных на создание новых или повышение качественного состояния существующих объектов благоустройства, их отдельных элементов. </w:t>
      </w:r>
    </w:p>
    <w:p w:rsidR="00971BB5" w:rsidRPr="00E62E1B" w:rsidRDefault="00971BB5" w:rsidP="00C947F6">
      <w:pPr>
        <w:pStyle w:val="Default"/>
        <w:ind w:firstLine="709"/>
        <w:jc w:val="both"/>
        <w:rPr>
          <w:sz w:val="28"/>
          <w:szCs w:val="28"/>
        </w:rPr>
      </w:pPr>
      <w:r w:rsidRPr="008C71F8">
        <w:rPr>
          <w:b/>
          <w:bCs/>
          <w:i/>
          <w:sz w:val="28"/>
          <w:szCs w:val="28"/>
        </w:rPr>
        <w:t>Содержание объекта благоустройства</w:t>
      </w:r>
      <w:r w:rsidRPr="00E62E1B">
        <w:rPr>
          <w:b/>
          <w:bCs/>
          <w:sz w:val="28"/>
          <w:szCs w:val="28"/>
        </w:rPr>
        <w:t xml:space="preserve"> </w:t>
      </w:r>
      <w:r w:rsidRPr="00E62E1B">
        <w:rPr>
          <w:sz w:val="28"/>
          <w:szCs w:val="28"/>
        </w:rPr>
        <w:t xml:space="preserve">- поддержание в надлежащем техническом, физическом, эстетическом состоянии объектов благоустройства, их отдельных элементов. </w:t>
      </w:r>
    </w:p>
    <w:p w:rsidR="00971BB5" w:rsidRPr="00E62E1B" w:rsidRDefault="00971BB5" w:rsidP="00C947F6">
      <w:pPr>
        <w:pStyle w:val="Default"/>
        <w:ind w:firstLine="709"/>
        <w:jc w:val="both"/>
        <w:rPr>
          <w:sz w:val="28"/>
          <w:szCs w:val="28"/>
        </w:rPr>
      </w:pPr>
      <w:r w:rsidRPr="008C71F8">
        <w:rPr>
          <w:b/>
          <w:bCs/>
          <w:i/>
          <w:sz w:val="28"/>
          <w:szCs w:val="28"/>
        </w:rPr>
        <w:t>Субъекты городской среды</w:t>
      </w:r>
      <w:r w:rsidRPr="00E62E1B">
        <w:rPr>
          <w:b/>
          <w:bCs/>
          <w:sz w:val="28"/>
          <w:szCs w:val="28"/>
        </w:rPr>
        <w:t xml:space="preserve"> </w:t>
      </w:r>
      <w:r w:rsidRPr="00E62E1B">
        <w:rPr>
          <w:sz w:val="28"/>
          <w:szCs w:val="28"/>
        </w:rPr>
        <w:t xml:space="preserve">- жители населенного пункта, их сообщества, представители общественных, деловых организаций, органы власти и других субъектов социально-экономической жизни, участвующие и влияющие на развитие населенного пункта. </w:t>
      </w:r>
    </w:p>
    <w:p w:rsidR="00971BB5" w:rsidRPr="00E62E1B" w:rsidRDefault="00971BB5" w:rsidP="00C947F6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b/>
          <w:bCs/>
          <w:i/>
          <w:iCs/>
          <w:sz w:val="28"/>
          <w:szCs w:val="28"/>
        </w:rPr>
        <w:t xml:space="preserve">Объекты благоустройства </w:t>
      </w:r>
      <w:r w:rsidRPr="00E62E1B">
        <w:rPr>
          <w:sz w:val="28"/>
          <w:szCs w:val="28"/>
        </w:rPr>
        <w:t xml:space="preserve">– различные типы открытых пространств и их окружения: </w:t>
      </w:r>
    </w:p>
    <w:p w:rsidR="00971BB5" w:rsidRPr="00E62E1B" w:rsidRDefault="00971BB5" w:rsidP="00C947F6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- улицы (в том числе пешеходные), дворы и тому подобное; </w:t>
      </w:r>
    </w:p>
    <w:p w:rsidR="00971BB5" w:rsidRPr="00E62E1B" w:rsidRDefault="00971BB5" w:rsidP="00C947F6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- внешний вид фасадов зданий и сооружений (в том числе временных); </w:t>
      </w:r>
    </w:p>
    <w:p w:rsidR="00971BB5" w:rsidRPr="00E62E1B" w:rsidRDefault="00971BB5" w:rsidP="00C947F6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>- временные сооружения, их комплексы (в том числе торговые киоски, павильоны, - стационарные лотки, отдельно стоящие объекты наружной рекламы и тому подобное). устанавливаемые на территориях открытых пространств, зданиях и сооружениях и являющиеся компонентами объектов</w:t>
      </w:r>
      <w:r>
        <w:rPr>
          <w:sz w:val="28"/>
          <w:szCs w:val="28"/>
        </w:rPr>
        <w:t xml:space="preserve"> </w:t>
      </w:r>
      <w:r w:rsidRPr="00E62E1B">
        <w:rPr>
          <w:sz w:val="28"/>
          <w:szCs w:val="28"/>
        </w:rPr>
        <w:t>благоустройства</w:t>
      </w:r>
      <w:r>
        <w:rPr>
          <w:sz w:val="28"/>
          <w:szCs w:val="28"/>
        </w:rPr>
        <w:t>.</w:t>
      </w:r>
    </w:p>
    <w:p w:rsidR="00971BB5" w:rsidRPr="00E62E1B" w:rsidRDefault="00971BB5" w:rsidP="00C947F6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b/>
          <w:bCs/>
          <w:i/>
          <w:iCs/>
          <w:sz w:val="28"/>
          <w:szCs w:val="28"/>
        </w:rPr>
        <w:t xml:space="preserve">Типовой элемент благоустройства </w:t>
      </w:r>
      <w:r w:rsidRPr="00E62E1B">
        <w:rPr>
          <w:sz w:val="28"/>
          <w:szCs w:val="28"/>
        </w:rPr>
        <w:t xml:space="preserve">– элемент благоустройства, многократно применяемый на территории сельского поселения и изготавливаемый в соответствии с установленными стандартами или техническими условиями предприятиями, имеющими соответствующие лицензии. </w:t>
      </w:r>
    </w:p>
    <w:p w:rsidR="00971BB5" w:rsidRPr="00E62E1B" w:rsidRDefault="00971BB5" w:rsidP="00C947F6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b/>
          <w:bCs/>
          <w:i/>
          <w:iCs/>
          <w:sz w:val="28"/>
          <w:szCs w:val="28"/>
        </w:rPr>
        <w:t xml:space="preserve">Муниципальные территории </w:t>
      </w:r>
      <w:r w:rsidRPr="00E62E1B">
        <w:rPr>
          <w:sz w:val="28"/>
          <w:szCs w:val="28"/>
        </w:rPr>
        <w:t xml:space="preserve">– земли и природные ресурсы, включая территории общего пользования, находящиеся в управлении и распоряжении органов местного самоуправления (исключая земельные участки, приватизированные, находящиеся в собственности или пожизненном наследуемом владении), незастроенные территории, находящиеся в ведении муниципального образования </w:t>
      </w:r>
      <w:r>
        <w:rPr>
          <w:sz w:val="28"/>
          <w:szCs w:val="28"/>
        </w:rPr>
        <w:t>-</w:t>
      </w:r>
      <w:r w:rsidRPr="00E62E1B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«Окино-Ключевское»</w:t>
      </w:r>
      <w:r w:rsidRPr="00E62E1B">
        <w:rPr>
          <w:sz w:val="28"/>
          <w:szCs w:val="28"/>
        </w:rPr>
        <w:t xml:space="preserve">. </w:t>
      </w:r>
    </w:p>
    <w:p w:rsidR="00971BB5" w:rsidRPr="00E62E1B" w:rsidRDefault="00971BB5" w:rsidP="00C947F6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b/>
          <w:bCs/>
          <w:i/>
          <w:iCs/>
          <w:sz w:val="28"/>
          <w:szCs w:val="28"/>
        </w:rPr>
        <w:t xml:space="preserve">Собственная территория землепользования </w:t>
      </w:r>
      <w:r w:rsidRPr="00E62E1B">
        <w:rPr>
          <w:sz w:val="28"/>
          <w:szCs w:val="28"/>
        </w:rPr>
        <w:t xml:space="preserve">– земельный участок, предоставленный Администрацией </w:t>
      </w:r>
      <w:r>
        <w:rPr>
          <w:sz w:val="28"/>
          <w:szCs w:val="28"/>
        </w:rPr>
        <w:t>Бичурского</w:t>
      </w:r>
      <w:r w:rsidRPr="00E62E1B">
        <w:rPr>
          <w:sz w:val="28"/>
          <w:szCs w:val="28"/>
        </w:rPr>
        <w:t xml:space="preserve"> района и Администрацией </w:t>
      </w:r>
      <w:r>
        <w:rPr>
          <w:sz w:val="28"/>
          <w:szCs w:val="28"/>
        </w:rPr>
        <w:t xml:space="preserve"> Муниципального образования-</w:t>
      </w:r>
      <w:r w:rsidRPr="00E62E1B">
        <w:rPr>
          <w:sz w:val="28"/>
          <w:szCs w:val="28"/>
        </w:rPr>
        <w:t>сельско</w:t>
      </w:r>
      <w:r>
        <w:rPr>
          <w:sz w:val="28"/>
          <w:szCs w:val="28"/>
        </w:rPr>
        <w:t>е</w:t>
      </w:r>
      <w:r w:rsidRPr="00E62E1B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E62E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«Окино-Ключевское» </w:t>
      </w:r>
      <w:r w:rsidRPr="00E62E1B">
        <w:rPr>
          <w:sz w:val="28"/>
          <w:szCs w:val="28"/>
        </w:rPr>
        <w:t xml:space="preserve">юридическому или физическому лицу для использования, благоустройства (обустройства), строительства или реконструкции в пределах границ, установленных на кадастровой карте (плане). </w:t>
      </w:r>
    </w:p>
    <w:p w:rsidR="00971BB5" w:rsidRPr="00E62E1B" w:rsidRDefault="00971BB5" w:rsidP="00C947F6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b/>
          <w:bCs/>
          <w:i/>
          <w:iCs/>
          <w:sz w:val="28"/>
          <w:szCs w:val="28"/>
        </w:rPr>
        <w:t xml:space="preserve">Прилегающая территория </w:t>
      </w:r>
      <w:r w:rsidRPr="00E62E1B">
        <w:rPr>
          <w:sz w:val="28"/>
          <w:szCs w:val="28"/>
        </w:rPr>
        <w:t xml:space="preserve">– ограниченный участок муниципальной территории общего пользования, прилегающий к собственной территории (земельному участку) или зданию, сооружению, закрепляемый в установленном порядке за владельцем, арендатором, пользователем собственной территории или здания (части здания), сооружения. </w:t>
      </w:r>
    </w:p>
    <w:p w:rsidR="00971BB5" w:rsidRDefault="00971BB5" w:rsidP="00C947F6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971BB5" w:rsidRDefault="00971BB5" w:rsidP="00BB2D99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E62E1B">
        <w:rPr>
          <w:b/>
          <w:bCs/>
          <w:sz w:val="28"/>
          <w:szCs w:val="28"/>
        </w:rPr>
        <w:t>Раздел 3. Общие требования</w:t>
      </w:r>
    </w:p>
    <w:p w:rsidR="00971BB5" w:rsidRPr="00E62E1B" w:rsidRDefault="00971BB5" w:rsidP="00BB2D99">
      <w:pPr>
        <w:pStyle w:val="Default"/>
        <w:ind w:firstLine="709"/>
        <w:jc w:val="center"/>
        <w:rPr>
          <w:sz w:val="28"/>
          <w:szCs w:val="28"/>
        </w:rPr>
      </w:pPr>
    </w:p>
    <w:p w:rsidR="00971BB5" w:rsidRPr="00E62E1B" w:rsidRDefault="00971BB5" w:rsidP="00C947F6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b/>
          <w:bCs/>
          <w:sz w:val="28"/>
          <w:szCs w:val="28"/>
        </w:rPr>
        <w:t>3.1</w:t>
      </w:r>
      <w:r w:rsidRPr="00E62E1B">
        <w:rPr>
          <w:sz w:val="28"/>
          <w:szCs w:val="28"/>
        </w:rPr>
        <w:t xml:space="preserve">. Граждане и юридические лица, являющиеся собственниками, владельцами, пользователями собственной и (или) прилегающей территории, обязаны осуществлять благоустройство и содержание собственной и прилегающей территорий в соответствии с настоящими Правилами и Уставом </w:t>
      </w:r>
      <w:r>
        <w:rPr>
          <w:sz w:val="28"/>
          <w:szCs w:val="28"/>
        </w:rPr>
        <w:t>М</w:t>
      </w:r>
      <w:r w:rsidRPr="00E62E1B">
        <w:rPr>
          <w:sz w:val="28"/>
          <w:szCs w:val="28"/>
        </w:rPr>
        <w:t xml:space="preserve">униципального образования </w:t>
      </w:r>
      <w:r>
        <w:rPr>
          <w:sz w:val="28"/>
          <w:szCs w:val="28"/>
        </w:rPr>
        <w:t>-</w:t>
      </w:r>
      <w:r w:rsidRPr="00E62E1B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«Окино-Ключевское»</w:t>
      </w:r>
      <w:r w:rsidRPr="00E62E1B">
        <w:rPr>
          <w:sz w:val="28"/>
          <w:szCs w:val="28"/>
        </w:rPr>
        <w:t xml:space="preserve">, регулирующими деятельность по благоустройству и озеленению территории поселения. </w:t>
      </w:r>
    </w:p>
    <w:p w:rsidR="00971BB5" w:rsidRDefault="00971BB5" w:rsidP="00C947F6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b/>
          <w:bCs/>
          <w:sz w:val="28"/>
          <w:szCs w:val="28"/>
        </w:rPr>
        <w:t xml:space="preserve">3.2. </w:t>
      </w:r>
      <w:r w:rsidRPr="00E62E1B">
        <w:rPr>
          <w:sz w:val="28"/>
          <w:szCs w:val="28"/>
        </w:rPr>
        <w:t xml:space="preserve">Участие граждан и юридических лиц в создании, изменении и поддержании в надлежащем состоянии благоустройства на муниципальных территориях осуществляется в соответствии с законодательством Российской Федерации и настоящими правилами. </w:t>
      </w:r>
    </w:p>
    <w:p w:rsidR="00971BB5" w:rsidRPr="00E62E1B" w:rsidRDefault="00971BB5" w:rsidP="00C947F6">
      <w:pPr>
        <w:pStyle w:val="Default"/>
        <w:ind w:firstLine="709"/>
        <w:jc w:val="both"/>
        <w:rPr>
          <w:sz w:val="28"/>
          <w:szCs w:val="28"/>
        </w:rPr>
      </w:pPr>
    </w:p>
    <w:p w:rsidR="00971BB5" w:rsidRDefault="00971BB5" w:rsidP="00BB2D99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E62E1B">
        <w:rPr>
          <w:b/>
          <w:bCs/>
          <w:sz w:val="28"/>
          <w:szCs w:val="28"/>
        </w:rPr>
        <w:t>Раздел 4.Объекты благоустройства сельского поселения</w:t>
      </w:r>
    </w:p>
    <w:p w:rsidR="00971BB5" w:rsidRPr="00E62E1B" w:rsidRDefault="00971BB5" w:rsidP="00C947F6">
      <w:pPr>
        <w:pStyle w:val="Default"/>
        <w:ind w:firstLine="709"/>
        <w:jc w:val="both"/>
        <w:rPr>
          <w:sz w:val="28"/>
          <w:szCs w:val="28"/>
        </w:rPr>
      </w:pPr>
    </w:p>
    <w:p w:rsidR="00971BB5" w:rsidRDefault="00971BB5" w:rsidP="00C947F6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b/>
          <w:bCs/>
          <w:sz w:val="28"/>
          <w:szCs w:val="28"/>
        </w:rPr>
        <w:t>4.1</w:t>
      </w:r>
      <w:r w:rsidRPr="00E62E1B">
        <w:rPr>
          <w:sz w:val="28"/>
          <w:szCs w:val="28"/>
        </w:rPr>
        <w:t xml:space="preserve">. Общее описание объектов благоустройства сельского поселения: </w:t>
      </w:r>
    </w:p>
    <w:p w:rsidR="00971BB5" w:rsidRPr="00E62E1B" w:rsidRDefault="00971BB5" w:rsidP="00C947F6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>4.1.1. К объектам благоустройства, представляющим собой различные типы открытых пространств муниципальных территорий, относятся улицы (в том числе и пешеходные), дворы (кроме земельных участков собственных территорий), иные типы открытых пространств общего пользования в сочетании с внешним видом окружающих их зданий, сооружений</w:t>
      </w:r>
      <w:r>
        <w:rPr>
          <w:sz w:val="28"/>
          <w:szCs w:val="28"/>
        </w:rPr>
        <w:t xml:space="preserve"> </w:t>
      </w:r>
      <w:r w:rsidRPr="00E62E1B">
        <w:rPr>
          <w:sz w:val="28"/>
          <w:szCs w:val="28"/>
        </w:rPr>
        <w:t>(в том числе временных)</w:t>
      </w:r>
      <w:r>
        <w:rPr>
          <w:sz w:val="28"/>
          <w:szCs w:val="28"/>
        </w:rPr>
        <w:t>.</w:t>
      </w:r>
    </w:p>
    <w:p w:rsidR="00971BB5" w:rsidRPr="00E62E1B" w:rsidRDefault="00971BB5" w:rsidP="0093094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4.1.2. К отдельным объектам благоустройства, представляющим собой различные типы открытых пространств собственных территорий, относятся дворы жилых домов, прилегающие земельные участки к жилым домам; территории организаций, учреждений, предприятий, производств и иных объектов недвижимости, находящихся в пользовании, аренде или собственности. </w:t>
      </w:r>
    </w:p>
    <w:p w:rsidR="00971BB5" w:rsidRPr="00E62E1B" w:rsidRDefault="00971BB5" w:rsidP="0093094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Прилегающие территории также относятся к объектам благоустройства. </w:t>
      </w:r>
    </w:p>
    <w:p w:rsidR="00971BB5" w:rsidRPr="00E62E1B" w:rsidRDefault="00971BB5" w:rsidP="0093094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4.1.3. Прилегающая территория, подлежащая уборке, содержанию в чистоте и порядке, включая тротуары, устанавливается в следующих границах: </w:t>
      </w:r>
    </w:p>
    <w:p w:rsidR="00971BB5" w:rsidRPr="00E62E1B" w:rsidRDefault="00971BB5" w:rsidP="0093094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>- до середины прилегающих дорог, проездов – при двусторонней застройке или</w:t>
      </w:r>
      <w:r>
        <w:rPr>
          <w:sz w:val="28"/>
          <w:szCs w:val="28"/>
        </w:rPr>
        <w:t xml:space="preserve"> на всю ширину улицы, включая 15</w:t>
      </w:r>
      <w:r w:rsidRPr="00E62E1B">
        <w:rPr>
          <w:sz w:val="28"/>
          <w:szCs w:val="28"/>
        </w:rPr>
        <w:t xml:space="preserve"> метров на противоположной стороне улицы, - при односторонней застройке; </w:t>
      </w:r>
    </w:p>
    <w:p w:rsidR="00971BB5" w:rsidRPr="00E62E1B" w:rsidRDefault="00971BB5" w:rsidP="0093094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-до середины территорий, находящихся между двумя землевладениями; </w:t>
      </w:r>
    </w:p>
    <w:p w:rsidR="00971BB5" w:rsidRPr="00E62E1B" w:rsidRDefault="00971BB5" w:rsidP="0093094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- до береговой линии водных преград, водоемов. </w:t>
      </w:r>
    </w:p>
    <w:p w:rsidR="00971BB5" w:rsidRPr="00E62E1B" w:rsidRDefault="00971BB5" w:rsidP="0093094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Закрепление прилегающей территории за указанными в пункте 3.1. субъектами устанавливается постановлениями администрации </w:t>
      </w:r>
      <w:r>
        <w:rPr>
          <w:sz w:val="28"/>
          <w:szCs w:val="28"/>
        </w:rPr>
        <w:t>М</w:t>
      </w:r>
      <w:r w:rsidRPr="00E62E1B">
        <w:rPr>
          <w:sz w:val="28"/>
          <w:szCs w:val="28"/>
        </w:rPr>
        <w:t xml:space="preserve">униципального образования </w:t>
      </w:r>
      <w:r>
        <w:rPr>
          <w:sz w:val="28"/>
          <w:szCs w:val="28"/>
        </w:rPr>
        <w:t>-</w:t>
      </w:r>
      <w:r w:rsidRPr="00E62E1B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«Окино-Ключевское»</w:t>
      </w:r>
      <w:r w:rsidRPr="00E62E1B">
        <w:rPr>
          <w:sz w:val="28"/>
          <w:szCs w:val="28"/>
        </w:rPr>
        <w:t xml:space="preserve">. </w:t>
      </w:r>
    </w:p>
    <w:p w:rsidR="00971BB5" w:rsidRPr="00E62E1B" w:rsidRDefault="00971BB5" w:rsidP="0093094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4.1.4. Границы прилегающей территории, подлежащей благоустройству, и условия ее благоустройства согласовываются с администрацией </w:t>
      </w:r>
      <w:r>
        <w:rPr>
          <w:sz w:val="28"/>
          <w:szCs w:val="28"/>
        </w:rPr>
        <w:t>Муниципального-</w:t>
      </w:r>
      <w:r w:rsidRPr="00E62E1B">
        <w:rPr>
          <w:sz w:val="28"/>
          <w:szCs w:val="28"/>
        </w:rPr>
        <w:t>сельско</w:t>
      </w:r>
      <w:r>
        <w:rPr>
          <w:sz w:val="28"/>
          <w:szCs w:val="28"/>
        </w:rPr>
        <w:t>е</w:t>
      </w:r>
      <w:r w:rsidRPr="00E62E1B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 «Окино-Ключевское»</w:t>
      </w:r>
      <w:r w:rsidRPr="00E62E1B">
        <w:rPr>
          <w:sz w:val="28"/>
          <w:szCs w:val="28"/>
        </w:rPr>
        <w:t xml:space="preserve">. </w:t>
      </w:r>
    </w:p>
    <w:p w:rsidR="00971BB5" w:rsidRPr="00E62E1B" w:rsidRDefault="00971BB5" w:rsidP="0093094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b/>
          <w:bCs/>
          <w:sz w:val="28"/>
          <w:szCs w:val="28"/>
        </w:rPr>
        <w:t>4.2</w:t>
      </w:r>
      <w:r w:rsidRPr="00E62E1B">
        <w:rPr>
          <w:sz w:val="28"/>
          <w:szCs w:val="28"/>
        </w:rPr>
        <w:t xml:space="preserve">. Порядок содержания, ремонта и изменения фасадов зданий, сооружений: </w:t>
      </w:r>
    </w:p>
    <w:p w:rsidR="00971BB5" w:rsidRPr="00E62E1B" w:rsidRDefault="00971BB5" w:rsidP="0093094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>4.2.1. Продолжительность эксплуатации любого временного сооружения на данном земельном участке устанавливае</w:t>
      </w:r>
      <w:r>
        <w:rPr>
          <w:sz w:val="28"/>
          <w:szCs w:val="28"/>
        </w:rPr>
        <w:t>тся распоряжением администрации</w:t>
      </w:r>
      <w:r w:rsidRPr="00E62E1B">
        <w:rPr>
          <w:sz w:val="28"/>
          <w:szCs w:val="28"/>
        </w:rPr>
        <w:t xml:space="preserve">. </w:t>
      </w:r>
    </w:p>
    <w:p w:rsidR="00971BB5" w:rsidRPr="00E62E1B" w:rsidRDefault="00971BB5" w:rsidP="0093094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4.2.2. В процессе эксплуатации временного сооружения владелец обязан: </w:t>
      </w:r>
    </w:p>
    <w:p w:rsidR="00971BB5" w:rsidRPr="00E62E1B" w:rsidRDefault="00971BB5" w:rsidP="0093094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- выполнять требования по содержанию и благоустройству земельного участка и прилегающей территории в соответствии с договором аренды участка; </w:t>
      </w:r>
    </w:p>
    <w:p w:rsidR="00971BB5" w:rsidRPr="00E62E1B" w:rsidRDefault="00971BB5" w:rsidP="0093094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- обеспечивать пожаробезопасность сооружения, выполнять санитарные правила и нормы СанПиН 42-128-4690-88 «Правила санитарного содержания территории населенных мест»; </w:t>
      </w:r>
    </w:p>
    <w:p w:rsidR="00971BB5" w:rsidRPr="00E62E1B" w:rsidRDefault="00971BB5" w:rsidP="0093094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- проводить по мере необходимости косметический ремонт сооружения; </w:t>
      </w:r>
    </w:p>
    <w:p w:rsidR="00971BB5" w:rsidRPr="00E62E1B" w:rsidRDefault="00971BB5" w:rsidP="0093094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- использовать временное сооружение по разрешенному назначению. </w:t>
      </w:r>
    </w:p>
    <w:p w:rsidR="00971BB5" w:rsidRPr="00E62E1B" w:rsidRDefault="00971BB5" w:rsidP="0093094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4.2.3. Временные сооружения (торговые павильоны, киоски, остановочные павильоны и иные сооружения), устанавливаемые у тротуаров, пешеходных дорожек, мест парковок автотранспорта, проездов, не должны создавать помехи движению автотранспорта и пешеходов. </w:t>
      </w:r>
    </w:p>
    <w:p w:rsidR="00971BB5" w:rsidRDefault="00971BB5" w:rsidP="00E62E1B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971BB5" w:rsidRDefault="00971BB5" w:rsidP="00FF3422">
      <w:pPr>
        <w:pStyle w:val="Default"/>
        <w:ind w:firstLine="709"/>
        <w:jc w:val="center"/>
        <w:rPr>
          <w:sz w:val="28"/>
          <w:szCs w:val="28"/>
        </w:rPr>
      </w:pPr>
      <w:r w:rsidRPr="00E62E1B">
        <w:rPr>
          <w:b/>
          <w:bCs/>
          <w:sz w:val="28"/>
          <w:szCs w:val="28"/>
        </w:rPr>
        <w:t>Раздел 5. Элементы благоустройства сельского поселения</w:t>
      </w:r>
    </w:p>
    <w:p w:rsidR="00971BB5" w:rsidRDefault="00971BB5" w:rsidP="00FF3422">
      <w:pPr>
        <w:pStyle w:val="Default"/>
        <w:ind w:firstLine="709"/>
        <w:jc w:val="center"/>
        <w:rPr>
          <w:sz w:val="28"/>
          <w:szCs w:val="28"/>
        </w:rPr>
      </w:pPr>
    </w:p>
    <w:p w:rsidR="00971BB5" w:rsidRDefault="00971BB5" w:rsidP="007F50CE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b/>
          <w:bCs/>
          <w:sz w:val="28"/>
          <w:szCs w:val="28"/>
        </w:rPr>
        <w:t>5.1</w:t>
      </w:r>
      <w:r w:rsidRPr="00E62E1B">
        <w:rPr>
          <w:sz w:val="28"/>
          <w:szCs w:val="28"/>
        </w:rPr>
        <w:t>. Общее описание элементов благоустройства сельского поселения</w:t>
      </w:r>
      <w:r>
        <w:rPr>
          <w:sz w:val="28"/>
          <w:szCs w:val="28"/>
        </w:rPr>
        <w:t>.</w:t>
      </w:r>
    </w:p>
    <w:p w:rsidR="00971BB5" w:rsidRPr="00E62E1B" w:rsidRDefault="00971BB5" w:rsidP="007F50CE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5.1.1. Элементы благоустройства сельского поселения (далее – элементы благоустройства) делятся на передвижные (мобильные) и стационарные, индивидуальные (уникальные) и типовые. </w:t>
      </w:r>
    </w:p>
    <w:p w:rsidR="00971BB5" w:rsidRPr="00E62E1B" w:rsidRDefault="00971BB5" w:rsidP="0093094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5.1.2. К элементам благоустройства относятся: </w:t>
      </w:r>
    </w:p>
    <w:p w:rsidR="00971BB5" w:rsidRPr="00E62E1B" w:rsidRDefault="00971BB5" w:rsidP="0093094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а) малые архитектурные формы – оборудование для игр детей и отдыха взрослого населения, ограждения; </w:t>
      </w:r>
    </w:p>
    <w:p w:rsidR="00971BB5" w:rsidRPr="00E62E1B" w:rsidRDefault="00971BB5" w:rsidP="0093094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б) коммунальное оборудование – устройства для уличного освещения, урны и контейнеры для мусора. </w:t>
      </w:r>
    </w:p>
    <w:p w:rsidR="00971BB5" w:rsidRPr="00E62E1B" w:rsidRDefault="00971BB5" w:rsidP="0093094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в) знаки адресации сельского поселения – аншлаги (указатели наименований улиц), номерные знаки домов, информационные стенды; </w:t>
      </w:r>
    </w:p>
    <w:p w:rsidR="00971BB5" w:rsidRPr="00E62E1B" w:rsidRDefault="00971BB5" w:rsidP="0093094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г) элементы праздничного оформления. </w:t>
      </w:r>
    </w:p>
    <w:p w:rsidR="00971BB5" w:rsidRPr="00E62E1B" w:rsidRDefault="00971BB5" w:rsidP="0093094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5.1.3. Стационарные элементы благоустройства – парапеты, ограждения, устройства уличного освещения и тому подобное – являются компонентами объектов благоустройства. </w:t>
      </w:r>
    </w:p>
    <w:p w:rsidR="00971BB5" w:rsidRPr="00E62E1B" w:rsidRDefault="00971BB5" w:rsidP="0093094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b/>
          <w:bCs/>
          <w:sz w:val="28"/>
          <w:szCs w:val="28"/>
        </w:rPr>
        <w:t>5.2</w:t>
      </w:r>
      <w:r w:rsidRPr="00E62E1B">
        <w:rPr>
          <w:sz w:val="28"/>
          <w:szCs w:val="28"/>
        </w:rPr>
        <w:t xml:space="preserve">. Общие требования, предъявляемые к элементам благоустройства. </w:t>
      </w:r>
    </w:p>
    <w:p w:rsidR="00971BB5" w:rsidRPr="00E62E1B" w:rsidRDefault="00971BB5" w:rsidP="0093094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5.2.1. Стационарные элементы благоустройства длительного или постоянного использования должны закрепляться так, чтобы исключить возможность их перемещения вручную. </w:t>
      </w:r>
    </w:p>
    <w:p w:rsidR="00971BB5" w:rsidRPr="00E62E1B" w:rsidRDefault="00971BB5" w:rsidP="0093094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5.2.2. Элементы уличного оборудования (палатки, нестационарные лотки уличной торговли, скамьи, урны и контейнеры для мусора, таксофоны, иные малые архитектурные формы) не должны создавать помех движению пешеходов и автотранспорта. </w:t>
      </w:r>
    </w:p>
    <w:p w:rsidR="00971BB5" w:rsidRPr="00E62E1B" w:rsidRDefault="00971BB5" w:rsidP="0093094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5.2.3. Не допускается установка палаток, нестационарных лотков, иного оборудования уличной торговли на прилегающей территории остановок общественного транспорта. </w:t>
      </w:r>
    </w:p>
    <w:p w:rsidR="00971BB5" w:rsidRPr="00E62E1B" w:rsidRDefault="00971BB5" w:rsidP="0093094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5.2.4. Передвижное (мобильное) уличное торговое оборудование должно отвечать установленным стандартам и иметь приспособления для его беспрепятственного перемещения. </w:t>
      </w:r>
    </w:p>
    <w:p w:rsidR="00971BB5" w:rsidRPr="00E62E1B" w:rsidRDefault="00971BB5" w:rsidP="0093094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Запрещается использование случайных предметов в качестве передвижного торгового оборудования. </w:t>
      </w:r>
    </w:p>
    <w:p w:rsidR="00971BB5" w:rsidRDefault="00971BB5" w:rsidP="0093094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5.2.5. Малые архитектурные формы, коммунальное оборудование, индивидуальные и типовые элементы благоустройства (скамьи, урны, др.) следует изготавливать из долговечных материалов.  </w:t>
      </w:r>
    </w:p>
    <w:p w:rsidR="00971BB5" w:rsidRPr="00E62E1B" w:rsidRDefault="00971BB5" w:rsidP="0093094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5.2.6. Строительные площадки, в том числе реконструкции и капитального ремонта, должны ограждаться на период строительства сплошным (глухим) забором высотой не менее 2,0 м, выполненным в едином конструктивно-дизайнерском решении. Ограждения, непосредственно примыкающие к тротуарам, пешеходным дорожкам, следует обустраивать защитным козырьком. </w:t>
      </w:r>
    </w:p>
    <w:p w:rsidR="00971BB5" w:rsidRDefault="00971BB5" w:rsidP="0093094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>5.2.7. Освещенность улиц и дорог должна соответствовать действующим нормативам. Размещение устройств уличного освещения и иных источников искусственного наружного освещения должно осуществляться с учетом существующей застройки и озеленения территории и способствовать созданию безопасной среды, не создающей помехи уличному движению.</w:t>
      </w:r>
    </w:p>
    <w:p w:rsidR="00971BB5" w:rsidRDefault="00971BB5" w:rsidP="0093094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>5.2.8. Оборудование спортивно-игровых площадок должно соответствовать установленным стандартам и утвержденным проектным решениям. Детские площадки должны оборудоваться прочными конструкциями, соответствующими современным требованиям дизайна</w:t>
      </w:r>
      <w:r>
        <w:rPr>
          <w:sz w:val="28"/>
          <w:szCs w:val="28"/>
        </w:rPr>
        <w:t>.</w:t>
      </w:r>
    </w:p>
    <w:p w:rsidR="00971BB5" w:rsidRDefault="00971BB5" w:rsidP="0093094B">
      <w:pPr>
        <w:pStyle w:val="Default"/>
        <w:ind w:firstLine="709"/>
        <w:jc w:val="both"/>
        <w:rPr>
          <w:sz w:val="28"/>
          <w:szCs w:val="28"/>
        </w:rPr>
      </w:pPr>
    </w:p>
    <w:p w:rsidR="00971BB5" w:rsidRDefault="00971BB5" w:rsidP="00BB2D99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E62E1B">
        <w:rPr>
          <w:b/>
          <w:bCs/>
          <w:sz w:val="28"/>
          <w:szCs w:val="28"/>
        </w:rPr>
        <w:t>Раздел 6. Благоустройство и озеленение территорий сельского поселения</w:t>
      </w:r>
    </w:p>
    <w:p w:rsidR="00971BB5" w:rsidRDefault="00971BB5" w:rsidP="00BB2D99">
      <w:pPr>
        <w:pStyle w:val="Default"/>
        <w:ind w:firstLine="709"/>
        <w:jc w:val="center"/>
        <w:rPr>
          <w:sz w:val="28"/>
          <w:szCs w:val="28"/>
        </w:rPr>
      </w:pPr>
    </w:p>
    <w:p w:rsidR="00971BB5" w:rsidRPr="00E62E1B" w:rsidRDefault="00971BB5" w:rsidP="007F50CE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b/>
          <w:bCs/>
          <w:sz w:val="28"/>
          <w:szCs w:val="28"/>
        </w:rPr>
        <w:t>6.1</w:t>
      </w:r>
      <w:r w:rsidRPr="00E62E1B">
        <w:rPr>
          <w:sz w:val="28"/>
          <w:szCs w:val="28"/>
        </w:rPr>
        <w:t xml:space="preserve">. Порядок регулирования деятельности по благоустройству и поддержанию в надлежащем состоянии территорий сельского поселения. </w:t>
      </w:r>
    </w:p>
    <w:p w:rsidR="00971BB5" w:rsidRPr="00E62E1B" w:rsidRDefault="00971BB5" w:rsidP="00252524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Деятельность по благоустройству и поддержанию в надлежащем состоянии муниципальных территорий осуществляется муниципальными организациями, на балансе которых они находятся, за счет бюджета сельского поселения; собственных территорий – землепользователями в пределах границ отведенного им земельного участка за счет собственных средств; прилегающих территорий – гражданами и юридическими лицами, за которыми закреплена прилегающая территория в установленном порядке. Порядок закрепления прилегающих территорий устанавливается нормативным правовым актом органов местного самоуправления. </w:t>
      </w:r>
    </w:p>
    <w:p w:rsidR="00971BB5" w:rsidRPr="00E62E1B" w:rsidRDefault="00971BB5" w:rsidP="00252524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b/>
          <w:bCs/>
          <w:sz w:val="28"/>
          <w:szCs w:val="28"/>
        </w:rPr>
        <w:t xml:space="preserve">6.2. </w:t>
      </w:r>
      <w:r w:rsidRPr="00E62E1B">
        <w:rPr>
          <w:sz w:val="28"/>
          <w:szCs w:val="28"/>
        </w:rPr>
        <w:t xml:space="preserve">Общие требования к благоустройству территорий. </w:t>
      </w:r>
    </w:p>
    <w:p w:rsidR="00971BB5" w:rsidRPr="00E62E1B" w:rsidRDefault="00971BB5" w:rsidP="00252524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6.2.1. Благоустройство территорий сельского поселения включает в себя: </w:t>
      </w:r>
    </w:p>
    <w:p w:rsidR="00971BB5" w:rsidRPr="00E62E1B" w:rsidRDefault="00971BB5" w:rsidP="00252524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а) вертикальную планировку и организацию рельефа; </w:t>
      </w:r>
    </w:p>
    <w:p w:rsidR="00971BB5" w:rsidRPr="00E62E1B" w:rsidRDefault="00971BB5" w:rsidP="00252524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б) озеленение; </w:t>
      </w:r>
    </w:p>
    <w:p w:rsidR="00971BB5" w:rsidRPr="00E62E1B" w:rsidRDefault="00971BB5" w:rsidP="00252524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в) устройство покрытий дорожных и пешеходных коммуникаций (улиц, открытых автостоянок, спортивно-игровых площадок и прочего); </w:t>
      </w:r>
    </w:p>
    <w:p w:rsidR="00971BB5" w:rsidRPr="00E62E1B" w:rsidRDefault="00971BB5" w:rsidP="00252524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г) устройство уличного освещения; </w:t>
      </w:r>
    </w:p>
    <w:p w:rsidR="00971BB5" w:rsidRPr="00E62E1B" w:rsidRDefault="00971BB5" w:rsidP="00252524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д) возведение или установку элементов благоустройства (малых архитектурных форм, парапетов, объектов наружной рекламы и прочего). </w:t>
      </w:r>
    </w:p>
    <w:p w:rsidR="00971BB5" w:rsidRPr="00E62E1B" w:rsidRDefault="00971BB5" w:rsidP="00252524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6.2.2. При проектировании вертикальной планировки проектные отметки территории следует устанавливать исходя из условий максимального сохранения естественного рельефа, почвенного покрова и существующих древесных насаждений, возможности отвода поверхностных вод, минимального объема земляных работ и возможности использования вытесняемых грунтов на площадке строительства и благоустройства. </w:t>
      </w:r>
    </w:p>
    <w:p w:rsidR="00971BB5" w:rsidRPr="00E62E1B" w:rsidRDefault="00971BB5" w:rsidP="00252524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6.2.3. Отвод поверхностных вод осуществляется в соответствии со строительными нормами и правилами СниП 2.04.03-85 «Канализация. Наружные сети и сооружения». </w:t>
      </w:r>
    </w:p>
    <w:p w:rsidR="00971BB5" w:rsidRPr="00E62E1B" w:rsidRDefault="00971BB5" w:rsidP="00252524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6.2.4. Вертикальные отметки дорог, тротуаров, колодцев ливневой канализации определяются с учетом исключения возможности застаивания поверхностных вод и подтопления территорий. </w:t>
      </w:r>
    </w:p>
    <w:p w:rsidR="00971BB5" w:rsidRDefault="00971BB5" w:rsidP="00252524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>6.2.5. На территориях с высоким стоянием грунтовых вод, на заболоченных участках следует осуществлять мероприятия по понижению уровня грунтовых вод в соответствии со строительными нормами и правилами СниП 2.06.15-85 «Инженерная защита территорий от затопления и подтопления».</w:t>
      </w:r>
    </w:p>
    <w:p w:rsidR="00971BB5" w:rsidRDefault="00971BB5" w:rsidP="00252524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b/>
          <w:bCs/>
          <w:sz w:val="28"/>
          <w:szCs w:val="28"/>
        </w:rPr>
        <w:t>6.3</w:t>
      </w:r>
      <w:r w:rsidRPr="00E62E1B">
        <w:rPr>
          <w:sz w:val="28"/>
          <w:szCs w:val="28"/>
        </w:rPr>
        <w:t>. К объектам социальной инфраструктуры относятся жилые, общественные и производственные здания и сооружения, включая сооружения общественного пассажирского транспорта, места отдыха, культурно-зрелищные и другие учреждения</w:t>
      </w:r>
      <w:r>
        <w:rPr>
          <w:sz w:val="28"/>
          <w:szCs w:val="28"/>
        </w:rPr>
        <w:t>.</w:t>
      </w:r>
      <w:r w:rsidRPr="00E62E1B">
        <w:rPr>
          <w:sz w:val="28"/>
          <w:szCs w:val="28"/>
        </w:rPr>
        <w:t xml:space="preserve"> </w:t>
      </w:r>
    </w:p>
    <w:p w:rsidR="00971BB5" w:rsidRPr="00E62E1B" w:rsidRDefault="00971BB5" w:rsidP="00252524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b/>
          <w:bCs/>
          <w:sz w:val="28"/>
          <w:szCs w:val="28"/>
        </w:rPr>
        <w:t>6.4</w:t>
      </w:r>
      <w:r w:rsidRPr="00E62E1B">
        <w:rPr>
          <w:sz w:val="28"/>
          <w:szCs w:val="28"/>
        </w:rPr>
        <w:t xml:space="preserve">. Озеленение территории сельского поселения. </w:t>
      </w:r>
    </w:p>
    <w:p w:rsidR="00971BB5" w:rsidRPr="00E62E1B" w:rsidRDefault="00971BB5" w:rsidP="00252524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Элементами озеленения территорий являются зеленые насаждения – деревья, кустарники, газоны и естественные природные растения. </w:t>
      </w:r>
    </w:p>
    <w:p w:rsidR="00971BB5" w:rsidRPr="00E62E1B" w:rsidRDefault="00971BB5" w:rsidP="00252524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Озеленение и благоустройство, проводимые по инициативе граждан или их объединений на придомовых территориях, во дворах, осуществляются за счет средств и собственными силами жильцов. </w:t>
      </w:r>
    </w:p>
    <w:p w:rsidR="00971BB5" w:rsidRPr="00E62E1B" w:rsidRDefault="00971BB5" w:rsidP="00252524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b/>
          <w:bCs/>
          <w:sz w:val="28"/>
          <w:szCs w:val="28"/>
        </w:rPr>
        <w:t>6.5</w:t>
      </w:r>
      <w:r w:rsidRPr="00E62E1B">
        <w:rPr>
          <w:sz w:val="28"/>
          <w:szCs w:val="28"/>
        </w:rPr>
        <w:t xml:space="preserve">. Порядок содержания и сохранения зеленых насаждений. </w:t>
      </w:r>
    </w:p>
    <w:p w:rsidR="00971BB5" w:rsidRPr="00E62E1B" w:rsidRDefault="00971BB5" w:rsidP="00252524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6.5.1. Сохранность и надлежащий уход за зелеными насаждениями на собственных и прилегающих территориях землепользователи обязаны обеспечивать собственными силами в соответствии с настоящими Правилами. </w:t>
      </w:r>
    </w:p>
    <w:p w:rsidR="00971BB5" w:rsidRPr="00E62E1B" w:rsidRDefault="00971BB5" w:rsidP="00252524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6.5.2. На работы по восстановлению утраченных элементов озеленения на участках озелененных территорий любой правовой принадлежности и формы землепользования проектная документация не требуется. </w:t>
      </w:r>
    </w:p>
    <w:p w:rsidR="00971BB5" w:rsidRPr="00E62E1B" w:rsidRDefault="00971BB5" w:rsidP="00252524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6.5.3. На территориях скверов, на улицах, во дворах и других общественных местах запрещается: </w:t>
      </w:r>
    </w:p>
    <w:p w:rsidR="00971BB5" w:rsidRPr="00E62E1B" w:rsidRDefault="00971BB5" w:rsidP="00252524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- рвать цветы, выкапывать корни многолетних растений; </w:t>
      </w:r>
    </w:p>
    <w:p w:rsidR="00971BB5" w:rsidRPr="00E62E1B" w:rsidRDefault="00971BB5" w:rsidP="00252524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- ломать деревья, кустарники, вытаптывать газоны, цветники; </w:t>
      </w:r>
    </w:p>
    <w:p w:rsidR="00971BB5" w:rsidRPr="00E62E1B" w:rsidRDefault="00971BB5" w:rsidP="00252524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- производить вырубку, обрезку, прикреплять к деревьям рекламные щиты, привязывать веревки, провода и совершать другие действия, которые могут причинить вред зеленым насаждениям; </w:t>
      </w:r>
    </w:p>
    <w:p w:rsidR="00971BB5" w:rsidRPr="00E62E1B" w:rsidRDefault="00971BB5" w:rsidP="00252524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- ездить на транспортных средствах и гужевых повозках (санях), водить (перегонять) вьючных, верховых или стадо животных по газонам, пешеходным дорожкам и тротуарам, ходить по газонам и сидеть на них; </w:t>
      </w:r>
    </w:p>
    <w:p w:rsidR="00971BB5" w:rsidRPr="00E62E1B" w:rsidRDefault="00971BB5" w:rsidP="00252524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- складировать строительные и другие материалы, мусор; </w:t>
      </w:r>
    </w:p>
    <w:p w:rsidR="00971BB5" w:rsidRPr="00E62E1B" w:rsidRDefault="00971BB5" w:rsidP="00252524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- производить земляные работы вне приусадебного участка на территории поселения без соответствующего разрешения; </w:t>
      </w:r>
    </w:p>
    <w:p w:rsidR="00971BB5" w:rsidRPr="00E62E1B" w:rsidRDefault="00971BB5" w:rsidP="00252524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- устраивать стоянки транспортных средств; </w:t>
      </w:r>
    </w:p>
    <w:p w:rsidR="00971BB5" w:rsidRPr="00E62E1B" w:rsidRDefault="00971BB5" w:rsidP="00252524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- разжигать костры, сжигать опавшие листья; </w:t>
      </w:r>
    </w:p>
    <w:p w:rsidR="00971BB5" w:rsidRPr="00E62E1B" w:rsidRDefault="00971BB5" w:rsidP="00252524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- повреждать, переставлять садово-парковую мебель, детские площадки, декоративные вазы, урны для мусора, другие малые архитектурные формы. </w:t>
      </w:r>
    </w:p>
    <w:p w:rsidR="00971BB5" w:rsidRPr="00E62E1B" w:rsidRDefault="00971BB5" w:rsidP="00252524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>6.5.4. Контроль за содержанием в надлежащем состоянии зеленых насаждений на всех территориях независимо от их правовой принадлежности осуществляет Администрация</w:t>
      </w:r>
      <w:r>
        <w:rPr>
          <w:sz w:val="28"/>
          <w:szCs w:val="28"/>
        </w:rPr>
        <w:t xml:space="preserve"> Муниципального образования - сельское поселение «Окино-Ключевское» </w:t>
      </w:r>
      <w:r w:rsidRPr="00E62E1B">
        <w:rPr>
          <w:sz w:val="28"/>
          <w:szCs w:val="28"/>
        </w:rPr>
        <w:t xml:space="preserve">на основании Устава поселения. </w:t>
      </w:r>
    </w:p>
    <w:p w:rsidR="00971BB5" w:rsidRPr="00E62E1B" w:rsidRDefault="00971BB5" w:rsidP="00252524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6.5.5. Ответственность за сохранность зеленых насаждений возлагается на: </w:t>
      </w:r>
    </w:p>
    <w:p w:rsidR="00971BB5" w:rsidRPr="00E62E1B" w:rsidRDefault="00971BB5" w:rsidP="00252524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- организации, предприятия, учреждения, собственников и арендаторов строений, землепользователей. </w:t>
      </w:r>
    </w:p>
    <w:p w:rsidR="00971BB5" w:rsidRPr="00E62E1B" w:rsidRDefault="00971BB5" w:rsidP="00252524">
      <w:pPr>
        <w:pStyle w:val="Default"/>
        <w:ind w:firstLine="709"/>
        <w:jc w:val="both"/>
        <w:rPr>
          <w:sz w:val="28"/>
          <w:szCs w:val="28"/>
        </w:rPr>
      </w:pP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b/>
          <w:bCs/>
          <w:sz w:val="28"/>
          <w:szCs w:val="28"/>
        </w:rPr>
        <w:t>6.6</w:t>
      </w:r>
      <w:r w:rsidRPr="00E62E1B">
        <w:rPr>
          <w:sz w:val="28"/>
          <w:szCs w:val="28"/>
        </w:rPr>
        <w:t xml:space="preserve">.Содержание малых архитектурных форм.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6.6.1. Землепользователи несут ответственность за содержание и ремонт находящихся у них в собственности малых архитектурных форм.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6.6.2. Ремонт и окраска малых архитектурных форм производится до наступления летнего сезона. </w:t>
      </w:r>
    </w:p>
    <w:p w:rsidR="00971BB5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b/>
          <w:bCs/>
          <w:sz w:val="28"/>
          <w:szCs w:val="28"/>
        </w:rPr>
        <w:t>6.7</w:t>
      </w:r>
      <w:r w:rsidRPr="00E62E1B">
        <w:rPr>
          <w:sz w:val="28"/>
          <w:szCs w:val="28"/>
        </w:rPr>
        <w:t>.Содержание объектов наружной рекламы и информации.</w:t>
      </w:r>
    </w:p>
    <w:p w:rsidR="00971BB5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>6.7.1. Содержание, размещение и распространение рекламы, объявлений осуществляется в порядке, предусмотренном Федеральным законом «О рекламе</w:t>
      </w:r>
      <w:r>
        <w:rPr>
          <w:sz w:val="28"/>
          <w:szCs w:val="28"/>
        </w:rPr>
        <w:t>».</w:t>
      </w:r>
    </w:p>
    <w:p w:rsidR="00971BB5" w:rsidRPr="00E62E1B" w:rsidRDefault="00971BB5" w:rsidP="00252524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6.7.2. Агитационные печатные материалы размещаются в специально отведенных местах. </w:t>
      </w:r>
    </w:p>
    <w:p w:rsidR="00971BB5" w:rsidRPr="00E62E1B" w:rsidRDefault="00971BB5" w:rsidP="00252524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Запрещается расклеивать афиши, объявления, агитационные печатные материалы на стенах зданий, деревьях, столбах и опорах линий наружного освещения и распределительных щитах, других объектах, не предназначенных для этой цели. 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b/>
          <w:bCs/>
          <w:sz w:val="28"/>
          <w:szCs w:val="28"/>
        </w:rPr>
        <w:t>6.8</w:t>
      </w:r>
      <w:r w:rsidRPr="00E62E1B">
        <w:rPr>
          <w:sz w:val="28"/>
          <w:szCs w:val="28"/>
        </w:rPr>
        <w:t xml:space="preserve">. Требования, предъявляемые к содержанию территорий.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6.8.1.Содержание территории включает в себя: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- регулярную уборку от мусора, снега и льда;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- устранение скользкости – посыпку песком или песко-соляной смесью проезжей части улиц, тротуаров, пешеходных дорожек;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- обеспечение сохранности зеленых насаждений и уход за ними;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- восстановление территории после проведения земляных работ;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- содержание в технически исправном состоянии входов, цоколей, отмосток зданий, ремонт и окраску витрин, вывесок, фасадов, крыш, ограждений зданий и сооружений;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6.8.2. Землепользователи в пределах собственной и прилегающей территорий обязаны самостоятельно или по договору со специализированной организацией: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- производить уборку тротуаров, дорог, дворовых территорий, зеленых насаждений и газонов;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- очищать и содержать в надлежащем состоянии канавы, трубы, дренажи, предназначенные для отвода поверхностных и грунтовых вод, элементы ливневой канализации, обеспечивать в весенний период беспрепятственный отвод талых вод;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- Содержать в технически исправном состоянии находящиеся в их ведении дороги и проезды, оборудовать их системами отвода воды.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- Содержать в чистоте и технически исправном состоянии покрытия дорог, тротуаров, внутриквартальных и дворовых проездов;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6.8.3. Механизированная уборка дорог местного значения, улиц, тротуаров, площадей производится по договору со специализированной организацией.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6.8.4. Управляющая компания обязана содержать собственные и прилегающие территории в чистоте и порядке, игровые, детские, прочие площадки.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6.8.5. Собственники или арендаторы магазинов, летних палаток и т. п. обязаны установить на прилегающей территории урны для мусора, контейнеры для сбора и вывоза отходов. Контейнеры и урны должны быть покрашены и иметь эстетический вид.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b/>
          <w:bCs/>
          <w:sz w:val="28"/>
          <w:szCs w:val="28"/>
        </w:rPr>
        <w:t>6.9</w:t>
      </w:r>
      <w:r w:rsidRPr="00E62E1B">
        <w:rPr>
          <w:sz w:val="28"/>
          <w:szCs w:val="28"/>
        </w:rPr>
        <w:t xml:space="preserve">. Организация работ по уборке территорий. </w:t>
      </w:r>
    </w:p>
    <w:p w:rsidR="00971BB5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>6.9.1. Зимняя уборка территорий производится в период с октября по апрель и включает в себя: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>- посыпку улиц, местных проездов и тротуаров песком или песко-соляной смесью. При угрозе повсеместного гололеда посыпка осуществляется до начала выпадения осадков. В первую очередь обрабатываются наиболее опасные участки дорог на подъемах, спусках, мостах, перекрестках, подходах к остановкам общественного транспорта специализированными организациями, собственниками или арендаторами зданий, сооружений</w:t>
      </w:r>
      <w:r>
        <w:rPr>
          <w:sz w:val="28"/>
          <w:szCs w:val="28"/>
        </w:rPr>
        <w:t>;</w:t>
      </w:r>
      <w:r w:rsidRPr="00E62E1B">
        <w:rPr>
          <w:sz w:val="28"/>
          <w:szCs w:val="28"/>
        </w:rPr>
        <w:t xml:space="preserve"> </w:t>
      </w:r>
    </w:p>
    <w:p w:rsidR="00971BB5" w:rsidRPr="00E62E1B" w:rsidRDefault="00971BB5" w:rsidP="00252524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- очистку от снега и льда крышек люков водопроводных и канализационных колодцев и содержание их в состоянии, обеспечивающем возможность быстрого использования, в соответствии с Правилами пользования системами коммунального водоснабжения и канализации в Российской Федерации, </w:t>
      </w:r>
      <w:r w:rsidRPr="00B05E9D">
        <w:rPr>
          <w:sz w:val="28"/>
          <w:szCs w:val="28"/>
        </w:rPr>
        <w:t>утвержденными постановлением Правительства РФ от 12.02.1999 № 167 «Об утверждении Правил пользования системами коммунального водоснабжения и канализации в Российской Федерации»;</w:t>
      </w:r>
      <w:r w:rsidRPr="00E62E1B">
        <w:rPr>
          <w:sz w:val="28"/>
          <w:szCs w:val="28"/>
        </w:rPr>
        <w:t xml:space="preserve"> </w:t>
      </w:r>
    </w:p>
    <w:p w:rsidR="00971BB5" w:rsidRPr="00E62E1B" w:rsidRDefault="00971BB5" w:rsidP="00252524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- полную очистку от снега и ледяных образований посадочных площадок общественного транспорта;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6.9.2. Летняя уборка территорий сельского поселения производится с апреля по октябрь и включает в себя: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- очистку территорий сельского поселения от накопившегося за зиму снега и мусора, вывоз его на полигон твердых бытовых отходов;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- подметание тротуаров, дорог, дворовых территорий по мере необходимости; </w:t>
      </w:r>
    </w:p>
    <w:p w:rsidR="00971BB5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- запрещается сброс грязи и мусора в дождеприемные лотки и каналы (решетки);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</w:p>
    <w:p w:rsidR="00971BB5" w:rsidRDefault="00971BB5" w:rsidP="00E62E1B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E62E1B">
        <w:rPr>
          <w:b/>
          <w:bCs/>
          <w:sz w:val="28"/>
          <w:szCs w:val="28"/>
        </w:rPr>
        <w:t>6.10.Сбор, вывоз, размещение твердых бытовых и иных отходов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>6.10.1. Сбор, вывоз, размещение твердых бытовых и иных отходов производятся в соответствии с Правилами санитарного содержания территории населенных мест, Правилами предоставления услуг по вывозу твердых и жидких бытовых отходов, утвержденными постановлением Правительства РФ от 10.02.1997 № 155</w:t>
      </w:r>
      <w:r>
        <w:rPr>
          <w:sz w:val="28"/>
          <w:szCs w:val="28"/>
        </w:rPr>
        <w:t xml:space="preserve"> «Об утверждении Правил предоставления услуг по вывозу твердых и жидких бытовых отходов»</w:t>
      </w:r>
      <w:r w:rsidRPr="00E62E1B">
        <w:rPr>
          <w:sz w:val="28"/>
          <w:szCs w:val="28"/>
        </w:rPr>
        <w:t xml:space="preserve"> и нормативными правовыми актами органов местного самоуправления.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6.10.2. Твердые бытовые и иные отходы вывозятся на полигон ТБО, содержание и текущее техническое обслуживание которого осуществляется специализированной организацией, имеющей лицензию на право осуществления работ по утилизации, складированию, захоронению, уничтожению бытовых и иных отходов при заключении договоров со специализированными организациями.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6.10.3. Землепользователи обязаны: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- своевременно заключать со специализированной организацией договоры на сбор, вывоз и транспортировку отходов;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Работник специализированной организации, производивший выгрузку мусора из контейнеров, мусоросборников в мусоровоз, обязан убрать выпавший мусор.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Запрещается закапывать бытовой мусор и нечистоты в землю, засыпать мусором и выводить канализацию в сбросные каналы и каналы для сброса ливневых вод.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6.10.4. В случае срыва графика вывоза твердых отходов ликвидацию образовавшейся свалки мусора производит специализированная организация, осуществляющая сбор и транспортировку твердых отходов.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6.10.5. Ответственность несут: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- за техническое и санитарное состояние сменяемых контейнеров мусоросборников – специализированная организация по сбору и транспортировке отходов; </w:t>
      </w:r>
    </w:p>
    <w:p w:rsidR="00971BB5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>-выгребные ямы чистоту и порядок вокруг них – их собственники.</w:t>
      </w:r>
    </w:p>
    <w:p w:rsidR="00971BB5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>6.10.6. Сбор, вывоз и утилизацию промышленных твердых и жидких отходов осуществляют организации, в процессе деятельности которых образовались эти отходы</w:t>
      </w:r>
      <w:r>
        <w:rPr>
          <w:sz w:val="28"/>
          <w:szCs w:val="28"/>
        </w:rPr>
        <w:t>.</w:t>
      </w:r>
    </w:p>
    <w:p w:rsidR="00971BB5" w:rsidRPr="00E62E1B" w:rsidRDefault="00971BB5" w:rsidP="00252524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6.10.7. Крупногабаритные отходы вывозятся на полигон ТБО. </w:t>
      </w:r>
    </w:p>
    <w:p w:rsidR="00971BB5" w:rsidRPr="00E62E1B" w:rsidRDefault="00971BB5" w:rsidP="00252524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6.10.8. Использованную тару и прочий упаковочный материал организации, осуществляющие торговлю, должны вывозить по мере накопления. Запрещается складировать и сжигать тару у магазинов, павильонов, киосков, палаток, лотков и других сооружений. Временное складирование тары производится только в специальных помещениях. </w:t>
      </w:r>
    </w:p>
    <w:p w:rsidR="00971BB5" w:rsidRPr="00E62E1B" w:rsidRDefault="00971BB5" w:rsidP="00252524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При выездной торговле тара и прочий упаковочный материал вывозится ежедневно по окончании работы. 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b/>
          <w:bCs/>
          <w:sz w:val="28"/>
          <w:szCs w:val="28"/>
        </w:rPr>
        <w:t>6.11</w:t>
      </w:r>
      <w:r w:rsidRPr="00E62E1B">
        <w:rPr>
          <w:sz w:val="28"/>
          <w:szCs w:val="28"/>
        </w:rPr>
        <w:t xml:space="preserve">. Содержание транспортных средств.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6.11.1. Запрещается стоянка любого вида транспорта по краю проезжей части улиц и дорог.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6.11.2. Неисправные разукомплектованные транспортные средства подлежат обязательной транспортировке их владельцами.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6.11.3. Запрещается: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- движение и стоянка грязного, технически неисправного транспорта;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- перевозить грузы и мусор, не приняв меры по предотвращению их падения с транспорта, загрязнения территорий и создания помех движению. Для перевозки мусора, сыпучих грузов используется специальный, предназначенный для этой цели транспорт. Ответственность за соблюдение правил перевозки возлагается на владельцев транспортных средств;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>- осуществлять заправку топливом, проведение технического обслуживания, ремонт и мойку транспортных средств вне специально отведенных для этих целей мест – у водоразборных колонок, водоемов, в местах массового отдыха населения, во дворах, у жилых домов</w:t>
      </w:r>
      <w:r w:rsidRPr="00E62E1B">
        <w:rPr>
          <w:b/>
          <w:bCs/>
          <w:sz w:val="28"/>
          <w:szCs w:val="28"/>
        </w:rPr>
        <w:t xml:space="preserve">;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- движение и стоянка автотранспортных средств на пешеходных дорожках, тротуарах, детских, спортивных и хозяйственных площадках, дворовых и других территориях с травяным и земляным покрытием;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- движение по дорогам с покрытием тракторов и других самоходных машин на гусеничном ходу;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- остановка и стоянка транспортных средств в местных проездах, если это затрудняет подъезд спецавтотранспорта к мусоросборным контейнерным площадкам;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- стоянка транспортных средств вне специально отведенных и оборудованных площадок или мест, обозначенных соответствующими знаками;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- хранение неисправных, разукомплектованных и по иным причинам непригодных к эксплуатации транспортных средств во дворах, на улицах, обочинах дорог.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6.12. Содержание животных.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>6.12.1. Организации и граждане – владельцы животных (собак, крупного и мелкого рогатого скота, лошадей и птицы.) обязаны должным образом содержать живо</w:t>
      </w:r>
      <w:r>
        <w:rPr>
          <w:sz w:val="28"/>
          <w:szCs w:val="28"/>
        </w:rPr>
        <w:t>тных, осуществлять уход за ними</w:t>
      </w:r>
      <w:r w:rsidRPr="00E62E1B">
        <w:rPr>
          <w:sz w:val="28"/>
          <w:szCs w:val="28"/>
        </w:rPr>
        <w:t xml:space="preserve">. </w:t>
      </w:r>
    </w:p>
    <w:p w:rsidR="00971BB5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6.12.2.. На территории сельского поселения запрещается: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>- Выпускать домашнюю птицу и скот и выпасать за пределами приусадебного участка без присмотра владельца</w:t>
      </w:r>
      <w:r>
        <w:rPr>
          <w:sz w:val="28"/>
          <w:szCs w:val="28"/>
        </w:rPr>
        <w:t>.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>- Содержать д</w:t>
      </w:r>
      <w:r>
        <w:rPr>
          <w:sz w:val="28"/>
          <w:szCs w:val="28"/>
        </w:rPr>
        <w:t>омашний скот и птицу в условиях</w:t>
      </w:r>
      <w:r w:rsidRPr="00E62E1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62E1B">
        <w:rPr>
          <w:sz w:val="28"/>
          <w:szCs w:val="28"/>
        </w:rPr>
        <w:t xml:space="preserve">которые не соответствуют санитарным и ветеринарным нормам и правилам.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- Выпускать собак за пределами приусадебного участка.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- Выгуливать скот и птицу на газонах и клумбах, в скверах, парках, площадях, детских, спортивных и хозяйственных площадок, территориях детских учреждений, а также территориях объектов здравоохранения и административных учреждений, допускать их в водоемы и места, отведенные для массового купания населения, водозаборные скважины и т. д.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- выбрасывать или закапывать на территории сельского поселения останки домашних животных.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За нарушение правил содержания животных владелец несет ответственность согласно законодательства РФ.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b/>
          <w:bCs/>
          <w:sz w:val="28"/>
          <w:szCs w:val="28"/>
        </w:rPr>
        <w:t xml:space="preserve">6.13. </w:t>
      </w:r>
      <w:r w:rsidRPr="00E62E1B">
        <w:rPr>
          <w:sz w:val="28"/>
          <w:szCs w:val="28"/>
        </w:rPr>
        <w:t xml:space="preserve">Для жителей: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6.13.1. Постоянно следить за внешним видом дома, надворных построек. Своевременно производить косметический ремонт дома. Заборы у частных домов и огородов должны находиться в образцовом содержании.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6.13.2. Фасад дома по возможности украшать изделиями народного творчества; придомовую территорию благоустраивать клумбами, палисадниками, декоративными кустарниками.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6.13.3. Планировка дома, строительство двора, бани, гаража и других хозяйственных построек должны соответствовать схеме застройки земельного участка. Размещение и состояние надворных построек должны соответствовать нормам противопожарной безопасности и находиться на расстоянии не менее 1м от соседних участков.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6.13.4. Приусадебный участок использовать только по целевому назначению, своевременно уничтожать сорняки. За несвоевременное уничтожение сорняков, особенно карантинных (осот, повилика, амброзия, горчак и т.д.), на своем приусадебном участке, нарушитель несет ответственность согласно действующего законодательства РФ.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Участок должен быть огорожен (во избежание конфликтов с соседями).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6.13.5. Дрова, строительные материалы, сено, автотранспорт должны находиться за забором на придомовой территории в надлежащем порядке. На общественной территории содержать запрещается. </w:t>
      </w:r>
    </w:p>
    <w:p w:rsidR="00971BB5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6.13.6. Территория, прилегающая к придомовой, должна регулярно обкашиваться. Категорически запрещается на приусадебных участках, огородах переносить заборы, самовольно возводить постройки, устанавливать ворота в прогонах.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>6.13.7. Места для бытовых отходов и мусора должны располагаться на территории приусадебного участка. Каждый владелец, арендатор, пользователь земельного участка обязан заключить договор на сбор и транспортировку мусора, бытовых отходов с эксплуатирующей организацией на территории поселения. Лица</w:t>
      </w:r>
      <w:r>
        <w:rPr>
          <w:sz w:val="28"/>
          <w:szCs w:val="28"/>
        </w:rPr>
        <w:t>,</w:t>
      </w:r>
      <w:r w:rsidRPr="00E62E1B">
        <w:rPr>
          <w:sz w:val="28"/>
          <w:szCs w:val="28"/>
        </w:rPr>
        <w:t xml:space="preserve"> не заключившие договор на сбор, вывоз и транспортировку бытовых отходов на территории </w:t>
      </w:r>
      <w:r>
        <w:rPr>
          <w:sz w:val="28"/>
          <w:szCs w:val="28"/>
        </w:rPr>
        <w:t>Муниципального образования-</w:t>
      </w:r>
      <w:r w:rsidRPr="00E62E1B">
        <w:rPr>
          <w:sz w:val="28"/>
          <w:szCs w:val="28"/>
        </w:rPr>
        <w:t>сельско</w:t>
      </w:r>
      <w:r>
        <w:rPr>
          <w:sz w:val="28"/>
          <w:szCs w:val="28"/>
        </w:rPr>
        <w:t>е</w:t>
      </w:r>
      <w:r w:rsidRPr="00E62E1B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 «Окино-Ключевское»</w:t>
      </w:r>
      <w:r w:rsidRPr="00E62E1B">
        <w:rPr>
          <w:sz w:val="28"/>
          <w:szCs w:val="28"/>
        </w:rPr>
        <w:t xml:space="preserve"> несут административную</w:t>
      </w:r>
      <w:r>
        <w:rPr>
          <w:sz w:val="28"/>
          <w:szCs w:val="28"/>
        </w:rPr>
        <w:t xml:space="preserve"> </w:t>
      </w:r>
      <w:r w:rsidRPr="00E62E1B">
        <w:rPr>
          <w:sz w:val="28"/>
          <w:szCs w:val="28"/>
        </w:rPr>
        <w:t>ответственность.</w:t>
      </w:r>
      <w:r>
        <w:rPr>
          <w:sz w:val="28"/>
          <w:szCs w:val="28"/>
        </w:rPr>
        <w:t xml:space="preserve"> </w:t>
      </w:r>
      <w:r w:rsidRPr="00E62E1B">
        <w:rPr>
          <w:sz w:val="28"/>
          <w:szCs w:val="28"/>
        </w:rPr>
        <w:t>Категорически запрещается засорять придорожные канавы, устраивать свалки мусора, выбрасывать бумагу, полиэтиленовые пакеты, бутылки и т.д</w:t>
      </w:r>
      <w:r>
        <w:rPr>
          <w:sz w:val="28"/>
          <w:szCs w:val="28"/>
        </w:rPr>
        <w:t>.</w:t>
      </w:r>
    </w:p>
    <w:p w:rsidR="00971BB5" w:rsidRPr="00E62E1B" w:rsidRDefault="00971BB5" w:rsidP="00252524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6.13.8. Каждый житель обязан соблюдать чистоту и порядок в общественных местах (дворах, придомовых территориях, учреждениях, полянах). Принимать активное участие в субботниках по уборке и благоустройству территории сельского поселения. </w:t>
      </w:r>
    </w:p>
    <w:p w:rsidR="00971BB5" w:rsidRPr="00E62E1B" w:rsidRDefault="00971BB5" w:rsidP="00252524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6.13.9. Запрещается осуществлять проезд на автомашинах, мотоциклах по тротуарным дорожкам. </w:t>
      </w:r>
    </w:p>
    <w:p w:rsidR="00971BB5" w:rsidRPr="00E62E1B" w:rsidRDefault="00971BB5" w:rsidP="00252524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6.13.10 Строго соблюдать Правила противопожарной безопасности; иметь емкость с водой, песок, лопаты, ведра.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b/>
          <w:bCs/>
          <w:sz w:val="28"/>
          <w:szCs w:val="28"/>
        </w:rPr>
        <w:t xml:space="preserve">6.14. </w:t>
      </w:r>
      <w:r w:rsidRPr="00E62E1B">
        <w:rPr>
          <w:sz w:val="28"/>
          <w:szCs w:val="28"/>
        </w:rPr>
        <w:t xml:space="preserve">Для предприятий, организаций, учреждений: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6.14.1. Постоянно следить за внешним видом подведомственных зданий, сооружений, заборов и ограждений. Своевременно производить косметический ремонт.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6.14.2. Территория у подведомственных зданий должна быть благоустроена клумбами, декоративными кустарниками. В обязательном порядке на административных зданиях, магазинах должны быть вывески с указанием часов работы и наименованием предприятия, организации, учреждения. На каждом здании должен быть вывешен четкий его номер.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6.14.3. Строительные материалы, продукция, автотранспорт должны находиться на производственной территории; на общественной территории содержать запрещается.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6.14.4. Территория у подведомственных зданий, производственные территории должны регулярно обкашиваться.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6.14.5. Руководители предприятий и учреждений в обязательном порядке обязаны заключать договоры на своевременный вывоз мусора.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6.14.6. Принимать активное участие в субботниках по уборке и благоустройству территорий.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6.14.7. Строго соблюдать Правила противопожарной безопасности. На подведомственной территории иметь пожарные щиты с необходимым инвентарем. В административных зданиях, магазинах вывешивать уголки противопожарной безопасности. </w:t>
      </w:r>
    </w:p>
    <w:p w:rsidR="00971BB5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b/>
          <w:bCs/>
          <w:sz w:val="28"/>
          <w:szCs w:val="28"/>
        </w:rPr>
        <w:t>6.15</w:t>
      </w:r>
      <w:r w:rsidRPr="00E62E1B">
        <w:rPr>
          <w:sz w:val="28"/>
          <w:szCs w:val="28"/>
        </w:rPr>
        <w:t xml:space="preserve">. За нарушение и невыполнение настоящих Правил жители и руководители предприятий, организаций, учреждений </w:t>
      </w:r>
      <w:r>
        <w:rPr>
          <w:sz w:val="28"/>
          <w:szCs w:val="28"/>
        </w:rPr>
        <w:t>могут быть привлечены</w:t>
      </w:r>
      <w:r w:rsidRPr="00E62E1B">
        <w:rPr>
          <w:sz w:val="28"/>
          <w:szCs w:val="28"/>
        </w:rPr>
        <w:t xml:space="preserve"> к административной ответственности в соответствии с законом</w:t>
      </w:r>
      <w:r>
        <w:rPr>
          <w:sz w:val="28"/>
          <w:szCs w:val="28"/>
        </w:rPr>
        <w:t xml:space="preserve"> Республики Бурятия</w:t>
      </w:r>
      <w:r w:rsidRPr="00E62E1B">
        <w:rPr>
          <w:sz w:val="28"/>
          <w:szCs w:val="28"/>
        </w:rPr>
        <w:t xml:space="preserve"> </w:t>
      </w:r>
      <w:r w:rsidRPr="00FF3422">
        <w:rPr>
          <w:sz w:val="28"/>
          <w:szCs w:val="28"/>
        </w:rPr>
        <w:t>от 05.05.2011 г. № 2003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IV</w:t>
      </w:r>
      <w:r w:rsidRPr="00E62E1B">
        <w:rPr>
          <w:sz w:val="28"/>
          <w:szCs w:val="28"/>
        </w:rPr>
        <w:t xml:space="preserve"> «Об административных правонарушениях».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</w:p>
    <w:p w:rsidR="00971BB5" w:rsidRDefault="00971BB5" w:rsidP="00BB2D99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E62E1B">
        <w:rPr>
          <w:b/>
          <w:bCs/>
          <w:sz w:val="28"/>
          <w:szCs w:val="28"/>
        </w:rPr>
        <w:t>Раздел 7.Субъекты регулирования деятельности по благоустрой</w:t>
      </w:r>
      <w:r>
        <w:rPr>
          <w:b/>
          <w:bCs/>
          <w:sz w:val="28"/>
          <w:szCs w:val="28"/>
        </w:rPr>
        <w:t>ству сельского поселения</w:t>
      </w:r>
    </w:p>
    <w:p w:rsidR="00971BB5" w:rsidRDefault="00971BB5" w:rsidP="00BB2D99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971BB5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b/>
          <w:bCs/>
          <w:sz w:val="28"/>
          <w:szCs w:val="28"/>
        </w:rPr>
        <w:t xml:space="preserve">7.1. </w:t>
      </w:r>
      <w:r w:rsidRPr="00E62E1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Муниципального образования-</w:t>
      </w:r>
      <w:r w:rsidRPr="00E62E1B">
        <w:rPr>
          <w:sz w:val="28"/>
          <w:szCs w:val="28"/>
        </w:rPr>
        <w:t>сельско</w:t>
      </w:r>
      <w:r>
        <w:rPr>
          <w:sz w:val="28"/>
          <w:szCs w:val="28"/>
        </w:rPr>
        <w:t>е</w:t>
      </w:r>
      <w:r w:rsidRPr="00E62E1B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 «Окино-Ключевское»</w:t>
      </w:r>
      <w:r w:rsidRPr="00E62E1B">
        <w:rPr>
          <w:sz w:val="28"/>
          <w:szCs w:val="28"/>
        </w:rPr>
        <w:t xml:space="preserve"> осуществляет функции регулирования деятельности по благоустройству сельского поселения в соответствии с законодательством Российской Федерации, настоящими Правилами, иными нормативными правовыми актами </w:t>
      </w:r>
      <w:r>
        <w:rPr>
          <w:sz w:val="28"/>
          <w:szCs w:val="28"/>
        </w:rPr>
        <w:t>Муниципального образования-</w:t>
      </w:r>
      <w:r w:rsidRPr="00E62E1B">
        <w:rPr>
          <w:sz w:val="28"/>
          <w:szCs w:val="28"/>
        </w:rPr>
        <w:t>сельско</w:t>
      </w:r>
      <w:r>
        <w:rPr>
          <w:sz w:val="28"/>
          <w:szCs w:val="28"/>
        </w:rPr>
        <w:t>е</w:t>
      </w:r>
      <w:r w:rsidRPr="00E62E1B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 «Окино-Ключевское».</w:t>
      </w:r>
    </w:p>
    <w:p w:rsidR="00971BB5" w:rsidRDefault="00971BB5" w:rsidP="003D495E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b/>
          <w:bCs/>
          <w:sz w:val="28"/>
          <w:szCs w:val="28"/>
        </w:rPr>
        <w:t xml:space="preserve">7.2. </w:t>
      </w:r>
      <w:r w:rsidRPr="00E62E1B">
        <w:rPr>
          <w:sz w:val="28"/>
          <w:szCs w:val="28"/>
        </w:rPr>
        <w:t>Администрация сельского поселения</w:t>
      </w:r>
      <w:r>
        <w:rPr>
          <w:sz w:val="28"/>
          <w:szCs w:val="28"/>
        </w:rPr>
        <w:t>:</w:t>
      </w:r>
    </w:p>
    <w:p w:rsidR="00971BB5" w:rsidRPr="00E62E1B" w:rsidRDefault="00971BB5" w:rsidP="003D495E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- готовит разрешительные документы о выделении и закреплении прилегающей территории для благоустройства и поддержания ее в надлежащем состоянии; </w:t>
      </w:r>
    </w:p>
    <w:p w:rsidR="00971BB5" w:rsidRPr="00E62E1B" w:rsidRDefault="00971BB5" w:rsidP="00252524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- заключает договоры аренды земельных участков, в том числе прилегающих территорий, выделяемых для благоустройства и использования; </w:t>
      </w:r>
    </w:p>
    <w:p w:rsidR="00971BB5" w:rsidRPr="00E62E1B" w:rsidRDefault="00971BB5" w:rsidP="00252524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- контролирует соблюдение настоящих Правил в отношении выполнения требований по использованию и охране земель сельского поселения.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</w:p>
    <w:p w:rsidR="00971BB5" w:rsidRDefault="00971BB5" w:rsidP="00BB2D99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E62E1B">
        <w:rPr>
          <w:b/>
          <w:bCs/>
          <w:sz w:val="28"/>
          <w:szCs w:val="28"/>
        </w:rPr>
        <w:t>Раздел 8</w:t>
      </w:r>
      <w:r>
        <w:rPr>
          <w:b/>
          <w:bCs/>
          <w:sz w:val="28"/>
          <w:szCs w:val="28"/>
        </w:rPr>
        <w:t>.</w:t>
      </w:r>
      <w:r w:rsidRPr="00E62E1B">
        <w:rPr>
          <w:b/>
          <w:bCs/>
          <w:sz w:val="28"/>
          <w:szCs w:val="28"/>
        </w:rPr>
        <w:t xml:space="preserve"> Особые требования к доступности жилой среды для маломобильных групп населения</w:t>
      </w:r>
    </w:p>
    <w:p w:rsidR="00971BB5" w:rsidRPr="00E62E1B" w:rsidRDefault="00971BB5" w:rsidP="00BB2D99">
      <w:pPr>
        <w:pStyle w:val="Default"/>
        <w:ind w:firstLine="709"/>
        <w:jc w:val="center"/>
        <w:rPr>
          <w:sz w:val="28"/>
          <w:szCs w:val="28"/>
        </w:rPr>
      </w:pP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8.1.При проектировании объектов благоустройства жилой среды, улиц и дорог, объектов культурно-бытового обслуживания рекомендуется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лиц и инвалидов в соответствии нормами действующего законодательства. </w:t>
      </w:r>
    </w:p>
    <w:p w:rsidR="00971BB5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8.2.Проектирование, строительство, установка технических средств и оборудования, способствующих передвижению пожилых лиц и инвалидов, рекомендуется осуществлять при новом строительстве заказчиком в соответствии с утвержденной проектной документацией.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</w:p>
    <w:p w:rsidR="00971BB5" w:rsidRDefault="00971BB5" w:rsidP="00BB2D99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E62E1B">
        <w:rPr>
          <w:b/>
          <w:bCs/>
          <w:sz w:val="28"/>
          <w:szCs w:val="28"/>
        </w:rPr>
        <w:t>Раздел 9 .Принципы организации о</w:t>
      </w:r>
      <w:r>
        <w:rPr>
          <w:b/>
          <w:bCs/>
          <w:sz w:val="28"/>
          <w:szCs w:val="28"/>
        </w:rPr>
        <w:t>бщественного соучастия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9.1.Все формы общественного соучастия направлены на наиболее полное включение всех заинтересованных сторон, на выявление их истинных интересов и ценностей, их отражение в проектировании любых изменений, на достижение согласия по целям и планам реализации проектов, на мобилизацию и объединение всех субъектов жизни вокруг проектов реализующих стратегию развития территории.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9.2.Открытое обсуждение проектов благоустройства территории рекомендуется организовывать на этапе формулирования задач проекта и по итогам каждого из этапов проектирования.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9.3.Все решения, касающиеся благоустройства и развития территории должны приниматься открыто и гласно, с учетом мнения жителей поселения.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9.4.Для повышения уровня доступности информации и информирования населения и других субъектов жизни о задачах и проектах в сфере благоустройства и комплексного развития среды вся информация по указанным направлениям размещается на официальном сайте муниципального образования. </w:t>
      </w:r>
    </w:p>
    <w:p w:rsidR="00971BB5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>9.5.Для осуществления участия граждан в процессе принятия решений и реализации проектов комплексного благоустройства возможны следующие формы общественного соучастия: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>совместное определение целей и задач по развитию территории, инвентаризация проблем и потенциалов среды</w:t>
      </w:r>
      <w:r>
        <w:rPr>
          <w:sz w:val="28"/>
          <w:szCs w:val="28"/>
        </w:rPr>
        <w:t>;</w:t>
      </w:r>
      <w:r w:rsidRPr="00E62E1B">
        <w:rPr>
          <w:sz w:val="28"/>
          <w:szCs w:val="28"/>
        </w:rPr>
        <w:t xml:space="preserve">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определение основных видов активностей, функциональных зон и их взаимного расположения на выбранной территории;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консультации в выборе типов покрытий, с учетом функционального зонирования территории;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консультации по предполагаемым типам озеленения;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консультации по предполагаемым типам освещения и осветительного оборудования;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участие в разработке проекта, обсуждение решений с архитекторами, проектировщиками и другими профильными специалистами;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сторон. </w:t>
      </w:r>
    </w:p>
    <w:p w:rsidR="00971BB5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9.6.При реализации проектов необходимо обеспечить информирование общественности о планирующихся изменениях и возможности участия в этом процессе.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b/>
          <w:bCs/>
          <w:sz w:val="28"/>
          <w:szCs w:val="28"/>
        </w:rPr>
        <w:t>Раздел 10. Контроль за созданием, изменением и обновлением объектов (элементов) благоустройства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10.1. Субъекты контроля</w:t>
      </w:r>
      <w:r w:rsidRPr="00E62E1B">
        <w:rPr>
          <w:b/>
          <w:bCs/>
          <w:sz w:val="28"/>
          <w:szCs w:val="28"/>
        </w:rPr>
        <w:t xml:space="preserve">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10.1.1. Контроль за созданием, изменением и обновлением объектов (элементов) благоустройства осуществляют: </w:t>
      </w:r>
    </w:p>
    <w:p w:rsidR="00971BB5" w:rsidRPr="00E62E1B" w:rsidRDefault="00971BB5" w:rsidP="005934B8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 Муниципального образования-</w:t>
      </w:r>
      <w:r w:rsidRPr="00E62E1B">
        <w:rPr>
          <w:sz w:val="28"/>
          <w:szCs w:val="28"/>
        </w:rPr>
        <w:t>сельско</w:t>
      </w:r>
      <w:r>
        <w:rPr>
          <w:sz w:val="28"/>
          <w:szCs w:val="28"/>
        </w:rPr>
        <w:t>е</w:t>
      </w:r>
      <w:r w:rsidRPr="00E62E1B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е «Окино-Ключевское» </w:t>
      </w:r>
      <w:r w:rsidRPr="00E62E1B">
        <w:rPr>
          <w:sz w:val="28"/>
          <w:szCs w:val="28"/>
        </w:rPr>
        <w:t>– в части проверки соответствия проектной документации на благоустройство и фактического состояния фасадов зданий, сооружений и благоустройства прилегающих территорий;</w:t>
      </w:r>
      <w:r>
        <w:rPr>
          <w:sz w:val="28"/>
          <w:szCs w:val="28"/>
        </w:rPr>
        <w:t xml:space="preserve"> </w:t>
      </w:r>
      <w:r w:rsidRPr="00E62E1B">
        <w:rPr>
          <w:sz w:val="28"/>
          <w:szCs w:val="28"/>
        </w:rPr>
        <w:t xml:space="preserve">иные органы осуществляют контроль и надзор в соответствии со своими полномочиями и законодательством Российской Федерации, а также на основании Устава поселения. </w:t>
      </w:r>
    </w:p>
    <w:p w:rsidR="00971BB5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10.1.2. Контроль осуществляется в отношении субъектов деятельности по благоустройству сельского поселения, а также в отношении землепользователей и владельцев, арендаторов объектов недвижимости, обязанных поддерживать в надлежащем состоянии внешний вид объектов недвижимости, временных сооружений и прилегающих к ним территорий.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</w:p>
    <w:p w:rsidR="00971BB5" w:rsidRDefault="00971BB5" w:rsidP="00BB2D99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E62E1B">
        <w:rPr>
          <w:b/>
          <w:bCs/>
          <w:sz w:val="28"/>
          <w:szCs w:val="28"/>
        </w:rPr>
        <w:t>Раздел 11. Муниципальный контроль и ответственност</w:t>
      </w:r>
      <w:r>
        <w:rPr>
          <w:b/>
          <w:bCs/>
          <w:sz w:val="28"/>
          <w:szCs w:val="28"/>
        </w:rPr>
        <w:t>ь за нарушение настоящих Правил</w:t>
      </w:r>
    </w:p>
    <w:p w:rsidR="00971BB5" w:rsidRDefault="00971BB5" w:rsidP="00BB2D99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971BB5" w:rsidRPr="00A95D0A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b/>
          <w:bCs/>
          <w:sz w:val="28"/>
          <w:szCs w:val="28"/>
        </w:rPr>
        <w:t>11.1</w:t>
      </w:r>
      <w:r w:rsidRPr="00E62E1B">
        <w:rPr>
          <w:sz w:val="28"/>
          <w:szCs w:val="28"/>
        </w:rPr>
        <w:t xml:space="preserve">. За нарушение настоящих Правил, виновные лица могут быть привлечены к административной ответственности в соответствии </w:t>
      </w:r>
      <w:r w:rsidRPr="00FF1F17">
        <w:rPr>
          <w:sz w:val="28"/>
          <w:szCs w:val="28"/>
        </w:rPr>
        <w:t xml:space="preserve">с законом Республики Бурятия </w:t>
      </w:r>
      <w:r w:rsidRPr="00A95D0A">
        <w:rPr>
          <w:sz w:val="28"/>
          <w:szCs w:val="28"/>
        </w:rPr>
        <w:t>от 05 мая 2011 года N 2003-</w:t>
      </w:r>
      <w:r w:rsidRPr="00A95D0A">
        <w:rPr>
          <w:sz w:val="28"/>
          <w:szCs w:val="28"/>
          <w:lang w:val="en-US"/>
        </w:rPr>
        <w:t>IV</w:t>
      </w:r>
      <w:r w:rsidRPr="00FF1F17">
        <w:rPr>
          <w:sz w:val="28"/>
          <w:szCs w:val="28"/>
        </w:rPr>
        <w:t xml:space="preserve"> «Об административных правонарушениях</w:t>
      </w:r>
      <w:r w:rsidRPr="00A95D0A">
        <w:rPr>
          <w:sz w:val="28"/>
          <w:szCs w:val="28"/>
        </w:rPr>
        <w:t>».</w:t>
      </w:r>
    </w:p>
    <w:p w:rsidR="00971BB5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b/>
          <w:bCs/>
          <w:sz w:val="28"/>
          <w:szCs w:val="28"/>
        </w:rPr>
        <w:t>11.2</w:t>
      </w:r>
      <w:r w:rsidRPr="00E62E1B">
        <w:rPr>
          <w:sz w:val="28"/>
          <w:szCs w:val="28"/>
        </w:rPr>
        <w:t xml:space="preserve">. Наложение мер административной ответственности не освобождает виновных лиц от устранения допущенных нарушений и возмещения причиненного ущерба.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</w:p>
    <w:p w:rsidR="00971BB5" w:rsidRDefault="00971BB5" w:rsidP="00BB2D99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E62E1B">
        <w:rPr>
          <w:b/>
          <w:bCs/>
          <w:sz w:val="28"/>
          <w:szCs w:val="28"/>
        </w:rPr>
        <w:t xml:space="preserve">Раздел 12. Порядок внесения дополнений </w:t>
      </w:r>
      <w:r>
        <w:rPr>
          <w:b/>
          <w:bCs/>
          <w:sz w:val="28"/>
          <w:szCs w:val="28"/>
        </w:rPr>
        <w:t>и изменений в настоящие Правила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b/>
          <w:bCs/>
          <w:sz w:val="28"/>
          <w:szCs w:val="28"/>
        </w:rPr>
        <w:t>12.1</w:t>
      </w:r>
      <w:r w:rsidRPr="00E62E1B">
        <w:rPr>
          <w:sz w:val="28"/>
          <w:szCs w:val="28"/>
        </w:rPr>
        <w:t xml:space="preserve">. Основаниями для внесения дополнений и изменений в настоящие Правила являются: </w:t>
      </w:r>
    </w:p>
    <w:p w:rsidR="00971BB5" w:rsidRPr="00E62E1B" w:rsidRDefault="00971BB5" w:rsidP="00E62E1B">
      <w:pPr>
        <w:pStyle w:val="Default"/>
        <w:ind w:firstLine="709"/>
        <w:jc w:val="both"/>
        <w:rPr>
          <w:sz w:val="28"/>
          <w:szCs w:val="28"/>
        </w:rPr>
      </w:pPr>
      <w:r w:rsidRPr="00E62E1B">
        <w:rPr>
          <w:sz w:val="28"/>
          <w:szCs w:val="28"/>
        </w:rPr>
        <w:t xml:space="preserve">- внесение дополнений и изменений в соответствующие законы, другие нормативные правовые акты Российской Федерации, Республики </w:t>
      </w:r>
      <w:r>
        <w:rPr>
          <w:sz w:val="28"/>
          <w:szCs w:val="28"/>
        </w:rPr>
        <w:t>Бурятия</w:t>
      </w:r>
      <w:r w:rsidRPr="00E62E1B">
        <w:rPr>
          <w:sz w:val="28"/>
          <w:szCs w:val="28"/>
        </w:rPr>
        <w:t xml:space="preserve"> в сфере регулирования деятельности по благоустройству; </w:t>
      </w:r>
    </w:p>
    <w:p w:rsidR="00971BB5" w:rsidRPr="00E62E1B" w:rsidRDefault="00971BB5" w:rsidP="00E62E1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62E1B">
        <w:rPr>
          <w:rFonts w:ascii="Times New Roman" w:hAnsi="Times New Roman"/>
          <w:sz w:val="28"/>
          <w:szCs w:val="28"/>
        </w:rPr>
        <w:t>- настоящие Правила могут быть дополнены и изменены по иным законным основаниям.</w:t>
      </w:r>
    </w:p>
    <w:sectPr w:rsidR="00971BB5" w:rsidRPr="00E62E1B" w:rsidSect="00952AD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BE4E7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F9E64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2260F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912B2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6A8BA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9C07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5021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62F6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024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60C4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2E1B"/>
    <w:rsid w:val="00027E29"/>
    <w:rsid w:val="0003591D"/>
    <w:rsid w:val="000B4621"/>
    <w:rsid w:val="000D3FEB"/>
    <w:rsid w:val="000E2C5E"/>
    <w:rsid w:val="001E7AAD"/>
    <w:rsid w:val="00247783"/>
    <w:rsid w:val="00252524"/>
    <w:rsid w:val="002D16F2"/>
    <w:rsid w:val="003A72B0"/>
    <w:rsid w:val="003D495E"/>
    <w:rsid w:val="0041528B"/>
    <w:rsid w:val="00441D6F"/>
    <w:rsid w:val="004464C9"/>
    <w:rsid w:val="00497866"/>
    <w:rsid w:val="004C25FE"/>
    <w:rsid w:val="004E6EDE"/>
    <w:rsid w:val="0057217F"/>
    <w:rsid w:val="005934B8"/>
    <w:rsid w:val="006C4DF6"/>
    <w:rsid w:val="007035F0"/>
    <w:rsid w:val="0072038F"/>
    <w:rsid w:val="007F50CE"/>
    <w:rsid w:val="008C71F8"/>
    <w:rsid w:val="008F29C7"/>
    <w:rsid w:val="008F699B"/>
    <w:rsid w:val="009126BA"/>
    <w:rsid w:val="0093094B"/>
    <w:rsid w:val="00952AD1"/>
    <w:rsid w:val="00971BB5"/>
    <w:rsid w:val="009B7B14"/>
    <w:rsid w:val="009C17CC"/>
    <w:rsid w:val="009C3A7E"/>
    <w:rsid w:val="00A17153"/>
    <w:rsid w:val="00A5085F"/>
    <w:rsid w:val="00A55E2B"/>
    <w:rsid w:val="00A64889"/>
    <w:rsid w:val="00A95D0A"/>
    <w:rsid w:val="00AB256A"/>
    <w:rsid w:val="00AC5AA8"/>
    <w:rsid w:val="00B05E9D"/>
    <w:rsid w:val="00B2424F"/>
    <w:rsid w:val="00B83FE8"/>
    <w:rsid w:val="00BB2D99"/>
    <w:rsid w:val="00BF2C0F"/>
    <w:rsid w:val="00C67CC2"/>
    <w:rsid w:val="00C71FD2"/>
    <w:rsid w:val="00C8745C"/>
    <w:rsid w:val="00C93F8E"/>
    <w:rsid w:val="00C947F6"/>
    <w:rsid w:val="00CA1708"/>
    <w:rsid w:val="00CB0C75"/>
    <w:rsid w:val="00D00088"/>
    <w:rsid w:val="00D026C1"/>
    <w:rsid w:val="00D03476"/>
    <w:rsid w:val="00D0445C"/>
    <w:rsid w:val="00D83D30"/>
    <w:rsid w:val="00D957E8"/>
    <w:rsid w:val="00E01438"/>
    <w:rsid w:val="00E42F26"/>
    <w:rsid w:val="00E62496"/>
    <w:rsid w:val="00E62E1B"/>
    <w:rsid w:val="00E72321"/>
    <w:rsid w:val="00E9421C"/>
    <w:rsid w:val="00EE45D8"/>
    <w:rsid w:val="00F00A6D"/>
    <w:rsid w:val="00FB3F8E"/>
    <w:rsid w:val="00FF1F17"/>
    <w:rsid w:val="00FF3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99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E62E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225</TotalTime>
  <Pages>16</Pages>
  <Words>6124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Admin</cp:lastModifiedBy>
  <cp:revision>48</cp:revision>
  <cp:lastPrinted>2017-12-25T05:33:00Z</cp:lastPrinted>
  <dcterms:created xsi:type="dcterms:W3CDTF">2017-11-23T13:01:00Z</dcterms:created>
  <dcterms:modified xsi:type="dcterms:W3CDTF">2017-12-25T05:33:00Z</dcterms:modified>
</cp:coreProperties>
</file>