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DF" w:rsidRDefault="000B01DF" w:rsidP="00925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1DF" w:rsidRPr="00192899" w:rsidRDefault="000B01DF" w:rsidP="009B5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899">
        <w:rPr>
          <w:rFonts w:ascii="Times New Roman" w:hAnsi="Times New Roman"/>
          <w:b/>
          <w:sz w:val="28"/>
          <w:szCs w:val="28"/>
        </w:rPr>
        <w:t>РЕСПУБЛИКА БУРЯТИЯ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92899">
        <w:rPr>
          <w:rFonts w:ascii="Times New Roman" w:hAnsi="Times New Roman"/>
          <w:b/>
          <w:sz w:val="28"/>
          <w:szCs w:val="28"/>
        </w:rPr>
        <w:t>БИЧУРСКИЙ РАЙОН</w:t>
      </w:r>
    </w:p>
    <w:p w:rsidR="000B01DF" w:rsidRPr="00192899" w:rsidRDefault="000B01DF" w:rsidP="009B5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899">
        <w:rPr>
          <w:rFonts w:ascii="Times New Roman" w:hAnsi="Times New Roman"/>
          <w:b/>
          <w:sz w:val="28"/>
          <w:szCs w:val="28"/>
        </w:rPr>
        <w:t>АДМИНИСТРАЦИЯ МУНИЦИПАЛЬНОГО ОБРАЗОВАНИЯ – СЕЛЬСКОЕ ПОСЕЛЕНИЕ «</w:t>
      </w:r>
      <w:r>
        <w:rPr>
          <w:rFonts w:ascii="Times New Roman" w:hAnsi="Times New Roman"/>
          <w:b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b/>
          <w:sz w:val="28"/>
          <w:szCs w:val="28"/>
        </w:rPr>
        <w:t>»</w:t>
      </w:r>
    </w:p>
    <w:p w:rsidR="000B01DF" w:rsidRPr="00192899" w:rsidRDefault="000B01DF" w:rsidP="009B51F0"/>
    <w:p w:rsidR="000B01DF" w:rsidRPr="00192899" w:rsidRDefault="000B01DF" w:rsidP="009B51F0">
      <w:pPr>
        <w:jc w:val="center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ПОСТАНОВЛЕНИЕ</w:t>
      </w:r>
    </w:p>
    <w:p w:rsidR="000B01DF" w:rsidRPr="00192899" w:rsidRDefault="000B01DF" w:rsidP="009B5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 xml:space="preserve">от </w:t>
      </w:r>
      <w:r w:rsidRPr="00151F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151F6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192899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92899">
        <w:rPr>
          <w:rFonts w:ascii="Times New Roman" w:hAnsi="Times New Roman"/>
          <w:sz w:val="28"/>
          <w:szCs w:val="28"/>
        </w:rPr>
        <w:t xml:space="preserve">.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9289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</w:t>
      </w:r>
    </w:p>
    <w:p w:rsidR="000B01DF" w:rsidRPr="00883675" w:rsidRDefault="000B01DF" w:rsidP="00883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92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Окино-Ключи</w:t>
      </w:r>
    </w:p>
    <w:p w:rsidR="000B01DF" w:rsidRDefault="000B01DF" w:rsidP="00971C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О внесении изменений в  приложение к постановлению администрации Муниципального образования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12</w:t>
      </w:r>
      <w:r w:rsidRPr="00192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</w:t>
      </w:r>
      <w:r w:rsidRPr="0019289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9289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9289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192899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ению</w:t>
      </w:r>
      <w:r w:rsidRPr="00192899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>Присвоение, изменение и аннулирование адресов объекта недвижимости</w:t>
      </w:r>
      <w:r w:rsidRPr="00F918A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F918A4">
        <w:rPr>
          <w:rFonts w:ascii="Times New Roman" w:hAnsi="Times New Roman"/>
          <w:sz w:val="28"/>
          <w:szCs w:val="28"/>
        </w:rPr>
        <w:t>»»</w:t>
      </w:r>
    </w:p>
    <w:p w:rsidR="000B01DF" w:rsidRPr="00192899" w:rsidRDefault="000B01DF" w:rsidP="00971C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/>
          <w:sz w:val="28"/>
          <w:szCs w:val="28"/>
        </w:rPr>
        <w:t>, Указом Президента Российской Федерации от 07.05.2012 г. № 601 «Об основных направлениях совершенствования системы государственного управления», Протоколом № 8 от 30.03.2017 г. заседания Совета при Главе Республики Бурятия по улучшению инвестиционного климата</w:t>
      </w:r>
      <w:r w:rsidRPr="00192899">
        <w:rPr>
          <w:rFonts w:ascii="Times New Roman" w:hAnsi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Российской Федерации и  совершенствования порядка предоставления администрацией  Муниципального образования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 xml:space="preserve">» услуги </w:t>
      </w:r>
      <w:r w:rsidRPr="00F918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Присвоение, изменение и аннулирование адресов объекта недвижимости</w:t>
      </w:r>
      <w:r w:rsidRPr="00F918A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Окино-Ключевское»» администрация Муниципального образования-сельское поселение «Окино-Ключевское»</w:t>
      </w:r>
      <w:r w:rsidRPr="00192899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B01DF" w:rsidRPr="00192899" w:rsidRDefault="000B01DF" w:rsidP="00971CD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Внести в приложение к постановлению администрации Муниципального образования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12.04</w:t>
      </w:r>
      <w:r w:rsidRPr="0019289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19289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92899">
        <w:rPr>
          <w:rFonts w:ascii="Times New Roman" w:hAnsi="Times New Roman"/>
          <w:sz w:val="28"/>
          <w:szCs w:val="28"/>
        </w:rPr>
        <w:t>об  утверждении административного регламента администрации Муниципального образования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«Присвоение, изменение и аннулирование адресов объекта недвижимости</w:t>
      </w:r>
      <w:r w:rsidRPr="00F918A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 xml:space="preserve">Окино-Ключевское» </w:t>
      </w:r>
      <w:r w:rsidRPr="00192899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изменения</w:t>
      </w:r>
      <w:r w:rsidRPr="00192899">
        <w:rPr>
          <w:rFonts w:ascii="Times New Roman" w:hAnsi="Times New Roman"/>
          <w:sz w:val="28"/>
          <w:szCs w:val="28"/>
        </w:rPr>
        <w:t>:</w:t>
      </w:r>
    </w:p>
    <w:p w:rsidR="000B01DF" w:rsidRPr="00C04EFB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04EFB">
        <w:rPr>
          <w:rFonts w:ascii="Times New Roman" w:hAnsi="Times New Roman"/>
          <w:sz w:val="28"/>
          <w:szCs w:val="28"/>
        </w:rPr>
        <w:t>в пункте 1.9 раздела 1 слова «в течение 30 дней» заменить словами «в течение 1 дня»;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04EFB">
        <w:rPr>
          <w:rFonts w:ascii="Times New Roman" w:hAnsi="Times New Roman"/>
          <w:sz w:val="28"/>
          <w:szCs w:val="28"/>
        </w:rPr>
        <w:t>пункте 2.4 раздела 2 слова «восемнадцать дней» заменить словами «5 дней»</w:t>
      </w:r>
      <w:r>
        <w:rPr>
          <w:rFonts w:ascii="Times New Roman" w:hAnsi="Times New Roman"/>
          <w:sz w:val="28"/>
          <w:szCs w:val="28"/>
        </w:rPr>
        <w:t>;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цифру «3.4» заменить цифрой «3.5»;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цифру «3.5» заменить цифрой «3.6»;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3.4 раздела 3 слова «7 рабочих дней» заменить словами «2 рабочих дней»., слова «2 рабочих дня» заменить словами «1 рабочий день».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№3 к Административному регламенту в Блок-схеме в блоке «Проверка содержания представленных заявителем документов (1 день), направление запросов в органы участвующие в предоставление Услуги (2 дня), получение ответов на запросы (5 дней)» исключить слова «(1 день)», «2 дня», «5 дней» дополнив словами «1 день»;</w:t>
      </w:r>
    </w:p>
    <w:p w:rsidR="000B01D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№3 к Административному регламенту в Блок-схеме в блоке «Рассмотрение документов, подготовка проекта постановления Администрации о присвоении, изменении и аннулировании (отказе о присвоении, изменении, аннулировании) адресов на территории МО-СП «Окино-Ключевское» слова «(7 дней)» заменить словами «2 дня»;</w:t>
      </w:r>
    </w:p>
    <w:p w:rsidR="000B01DF" w:rsidRPr="00132BFF" w:rsidRDefault="000B01DF" w:rsidP="00971CD1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№3 к Административному регламенту в Блок-схеме в блоке «Подписание и регистрация постановления Администрации, выдача его заявителю слова «2 дня» заменить словами «1 день».</w:t>
      </w:r>
    </w:p>
    <w:p w:rsidR="000B01DF" w:rsidRPr="00192899" w:rsidRDefault="000B01DF" w:rsidP="00971CD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Муниципального образования -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92899">
        <w:rPr>
          <w:rFonts w:ascii="Times New Roman" w:hAnsi="Times New Roman"/>
          <w:sz w:val="28"/>
          <w:szCs w:val="28"/>
        </w:rPr>
        <w:t>»  и подлежит размещению на официальном сайте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сельское поселение  «Окино-Ключевское</w:t>
      </w:r>
      <w:r w:rsidRPr="00192899">
        <w:rPr>
          <w:rFonts w:ascii="Times New Roman" w:hAnsi="Times New Roman"/>
          <w:sz w:val="28"/>
          <w:szCs w:val="28"/>
        </w:rPr>
        <w:t>» в сети Интернет.</w:t>
      </w:r>
    </w:p>
    <w:p w:rsidR="000B01DF" w:rsidRPr="00925E34" w:rsidRDefault="000B01DF" w:rsidP="009B51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289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B01DF" w:rsidRPr="00232283" w:rsidRDefault="000B01DF" w:rsidP="009B5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283">
        <w:rPr>
          <w:rFonts w:ascii="Times New Roman" w:hAnsi="Times New Roman"/>
          <w:sz w:val="28"/>
          <w:szCs w:val="28"/>
        </w:rPr>
        <w:t>Глава Муниципального образования –</w:t>
      </w:r>
    </w:p>
    <w:p w:rsidR="000B01DF" w:rsidRPr="00232283" w:rsidRDefault="000B01DF" w:rsidP="009B51F0">
      <w:pPr>
        <w:spacing w:after="0" w:line="240" w:lineRule="auto"/>
      </w:pPr>
      <w:r w:rsidRPr="00232283">
        <w:rPr>
          <w:rFonts w:ascii="Times New Roman" w:hAnsi="Times New Roman"/>
          <w:sz w:val="28"/>
          <w:szCs w:val="28"/>
        </w:rPr>
        <w:t xml:space="preserve"> сельское поселение «Окино-Ключевское»                       Н.М Разуваева</w:t>
      </w:r>
    </w:p>
    <w:p w:rsidR="000B01DF" w:rsidRDefault="000B01DF" w:rsidP="009B51F0"/>
    <w:p w:rsidR="000B01DF" w:rsidRDefault="000B01DF" w:rsidP="009B51F0"/>
    <w:p w:rsidR="000B01DF" w:rsidRDefault="000B01DF"/>
    <w:sectPr w:rsidR="000B01DF" w:rsidSect="005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651"/>
    <w:multiLevelType w:val="multilevel"/>
    <w:tmpl w:val="0EB0C6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A654281"/>
    <w:multiLevelType w:val="multilevel"/>
    <w:tmpl w:val="37120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F0"/>
    <w:rsid w:val="00033405"/>
    <w:rsid w:val="000631C2"/>
    <w:rsid w:val="000B01DF"/>
    <w:rsid w:val="000B3682"/>
    <w:rsid w:val="000B3724"/>
    <w:rsid w:val="00132BFF"/>
    <w:rsid w:val="00151F6D"/>
    <w:rsid w:val="00192899"/>
    <w:rsid w:val="001A448D"/>
    <w:rsid w:val="001F4757"/>
    <w:rsid w:val="00217492"/>
    <w:rsid w:val="00232283"/>
    <w:rsid w:val="002B27B3"/>
    <w:rsid w:val="00345B75"/>
    <w:rsid w:val="003F317C"/>
    <w:rsid w:val="005A3633"/>
    <w:rsid w:val="005C031A"/>
    <w:rsid w:val="00616D0F"/>
    <w:rsid w:val="006544B8"/>
    <w:rsid w:val="0067709F"/>
    <w:rsid w:val="007E076A"/>
    <w:rsid w:val="008353C9"/>
    <w:rsid w:val="00883675"/>
    <w:rsid w:val="00925E34"/>
    <w:rsid w:val="00971CD1"/>
    <w:rsid w:val="009A413E"/>
    <w:rsid w:val="009B51F0"/>
    <w:rsid w:val="00C04EFB"/>
    <w:rsid w:val="00D66B53"/>
    <w:rsid w:val="00EA3861"/>
    <w:rsid w:val="00ED1E67"/>
    <w:rsid w:val="00F918A4"/>
    <w:rsid w:val="00FE3536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F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51F0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9B51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04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3</Pages>
  <Words>597</Words>
  <Characters>3407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</dc:creator>
  <cp:keywords/>
  <dc:description/>
  <cp:lastModifiedBy>Admin</cp:lastModifiedBy>
  <cp:revision>20</cp:revision>
  <cp:lastPrinted>2017-10-12T05:33:00Z</cp:lastPrinted>
  <dcterms:created xsi:type="dcterms:W3CDTF">2017-06-23T04:35:00Z</dcterms:created>
  <dcterms:modified xsi:type="dcterms:W3CDTF">2017-10-12T05:33:00Z</dcterms:modified>
</cp:coreProperties>
</file>