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7899" w14:textId="77777777" w:rsidR="00875FF9" w:rsidRPr="007F3DF2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DF2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ОБРАЗОВАНИЯ –</w:t>
      </w:r>
    </w:p>
    <w:p w14:paraId="76E87FAF" w14:textId="50774BD8" w:rsidR="00321853" w:rsidRPr="007F3DF2" w:rsidRDefault="00875FF9" w:rsidP="003218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DF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«ОКИНО-КЛЮЧЕВСКОЕ» </w:t>
      </w:r>
      <w:r w:rsidR="00321853" w:rsidRPr="007F3DF2">
        <w:rPr>
          <w:rFonts w:ascii="Times New Roman" w:hAnsi="Times New Roman" w:cs="Times New Roman"/>
          <w:bCs/>
          <w:sz w:val="28"/>
          <w:szCs w:val="28"/>
        </w:rPr>
        <w:t>РЕСПУБЛИКА БУРЯТИЯ БИЧУРСКИЙ РАЙОН</w:t>
      </w:r>
    </w:p>
    <w:p w14:paraId="497EAB39" w14:textId="77777777" w:rsidR="00875FF9" w:rsidRPr="007F3DF2" w:rsidRDefault="00875FF9" w:rsidP="00875FF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7B7610" w14:textId="77777777" w:rsidR="00875FF9" w:rsidRPr="007F3DF2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DF2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7038F95D" w14:textId="77777777" w:rsidR="00DE757F" w:rsidRDefault="007F3DF2" w:rsidP="00A142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F3DF2">
        <w:rPr>
          <w:rFonts w:ascii="Times New Roman" w:hAnsi="Times New Roman" w:cs="Times New Roman"/>
          <w:bCs/>
          <w:sz w:val="28"/>
          <w:szCs w:val="28"/>
        </w:rPr>
        <w:t>«</w:t>
      </w:r>
      <w:r w:rsidR="00321853">
        <w:rPr>
          <w:rFonts w:ascii="Times New Roman" w:hAnsi="Times New Roman" w:cs="Times New Roman"/>
          <w:bCs/>
          <w:sz w:val="28"/>
          <w:szCs w:val="28"/>
        </w:rPr>
        <w:t>29</w:t>
      </w:r>
      <w:r w:rsidRPr="007F3DF2">
        <w:rPr>
          <w:rFonts w:ascii="Times New Roman" w:hAnsi="Times New Roman" w:cs="Times New Roman"/>
          <w:bCs/>
          <w:sz w:val="28"/>
          <w:szCs w:val="28"/>
        </w:rPr>
        <w:t>»</w:t>
      </w:r>
      <w:r w:rsidR="009F5EED" w:rsidRPr="007F3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853">
        <w:rPr>
          <w:rFonts w:ascii="Times New Roman" w:hAnsi="Times New Roman" w:cs="Times New Roman"/>
          <w:bCs/>
          <w:sz w:val="28"/>
          <w:szCs w:val="28"/>
        </w:rPr>
        <w:t>мая</w:t>
      </w:r>
      <w:r w:rsidRPr="007F3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FF9" w:rsidRPr="007F3DF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F125D" w:rsidRPr="007F3DF2">
        <w:rPr>
          <w:rFonts w:ascii="Times New Roman" w:hAnsi="Times New Roman" w:cs="Times New Roman"/>
          <w:bCs/>
          <w:sz w:val="28"/>
          <w:szCs w:val="28"/>
        </w:rPr>
        <w:t>2</w:t>
      </w:r>
      <w:r w:rsidR="00321853">
        <w:rPr>
          <w:rFonts w:ascii="Times New Roman" w:hAnsi="Times New Roman" w:cs="Times New Roman"/>
          <w:bCs/>
          <w:sz w:val="28"/>
          <w:szCs w:val="28"/>
        </w:rPr>
        <w:t>5</w:t>
      </w:r>
      <w:r w:rsidR="00875FF9" w:rsidRPr="007F3DF2">
        <w:rPr>
          <w:rFonts w:ascii="Times New Roman" w:hAnsi="Times New Roman" w:cs="Times New Roman"/>
          <w:bCs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</w:p>
    <w:p w14:paraId="71DEBD79" w14:textId="54C3455E" w:rsidR="00875FF9" w:rsidRPr="007F3DF2" w:rsidRDefault="00875FF9" w:rsidP="00A142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F3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57F">
        <w:rPr>
          <w:rFonts w:ascii="Times New Roman" w:hAnsi="Times New Roman" w:cs="Times New Roman"/>
          <w:bCs/>
          <w:sz w:val="28"/>
          <w:szCs w:val="28"/>
        </w:rPr>
        <w:t>с.</w:t>
      </w:r>
      <w:r w:rsidRPr="007F3DF2">
        <w:rPr>
          <w:rFonts w:ascii="Times New Roman" w:hAnsi="Times New Roman" w:cs="Times New Roman"/>
          <w:bCs/>
          <w:sz w:val="28"/>
          <w:szCs w:val="28"/>
        </w:rPr>
        <w:t xml:space="preserve">Окино-Ключи                           </w:t>
      </w:r>
      <w:r w:rsidR="007F3D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7F3D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F3DF2" w:rsidRPr="007F3DF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21853">
        <w:rPr>
          <w:rFonts w:ascii="Times New Roman" w:hAnsi="Times New Roman" w:cs="Times New Roman"/>
          <w:bCs/>
          <w:sz w:val="28"/>
          <w:szCs w:val="28"/>
        </w:rPr>
        <w:t>46</w:t>
      </w:r>
      <w:r w:rsidR="007F3DF2" w:rsidRPr="007F3D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7F3D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7F3DF2" w:rsidRPr="007F3DF2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7F3D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97F6AE" w14:textId="77777777" w:rsidR="00DE757F" w:rsidRDefault="00DE757F" w:rsidP="00DE75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09993" w14:textId="636ECC14" w:rsidR="00875FF9" w:rsidRPr="007F3DF2" w:rsidRDefault="00875FF9" w:rsidP="00DE75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F2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социально-экономического развития муниципального образования – сельское поселение «Окино-Ключевское» </w:t>
      </w:r>
      <w:r w:rsidR="00BE5B76" w:rsidRPr="007F3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DF2" w:rsidRPr="007F3DF2">
        <w:rPr>
          <w:rFonts w:ascii="Times New Roman" w:hAnsi="Times New Roman" w:cs="Times New Roman"/>
          <w:b/>
          <w:sz w:val="28"/>
          <w:szCs w:val="28"/>
        </w:rPr>
        <w:t>1</w:t>
      </w:r>
      <w:r w:rsidR="00BE5B76" w:rsidRPr="007F3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DF2" w:rsidRPr="007F3DF2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7F3DF2">
        <w:rPr>
          <w:rFonts w:ascii="Times New Roman" w:hAnsi="Times New Roman" w:cs="Times New Roman"/>
          <w:b/>
          <w:sz w:val="28"/>
          <w:szCs w:val="28"/>
        </w:rPr>
        <w:t>20</w:t>
      </w:r>
      <w:r w:rsidR="009F125D" w:rsidRPr="007F3DF2">
        <w:rPr>
          <w:rFonts w:ascii="Times New Roman" w:hAnsi="Times New Roman" w:cs="Times New Roman"/>
          <w:b/>
          <w:sz w:val="28"/>
          <w:szCs w:val="28"/>
        </w:rPr>
        <w:t>2</w:t>
      </w:r>
      <w:r w:rsidR="00DE757F">
        <w:rPr>
          <w:rFonts w:ascii="Times New Roman" w:hAnsi="Times New Roman" w:cs="Times New Roman"/>
          <w:b/>
          <w:sz w:val="28"/>
          <w:szCs w:val="28"/>
        </w:rPr>
        <w:t>5</w:t>
      </w:r>
      <w:r w:rsidRPr="007F3DF2">
        <w:rPr>
          <w:rFonts w:ascii="Times New Roman" w:hAnsi="Times New Roman" w:cs="Times New Roman"/>
          <w:b/>
          <w:sz w:val="28"/>
          <w:szCs w:val="28"/>
        </w:rPr>
        <w:t>года.</w:t>
      </w:r>
    </w:p>
    <w:p w14:paraId="12E98545" w14:textId="7B049DC6" w:rsidR="00875FF9" w:rsidRPr="007F3DF2" w:rsidRDefault="00875FF9" w:rsidP="00A1421F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DF2">
        <w:rPr>
          <w:rFonts w:ascii="Times New Roman" w:hAnsi="Times New Roman" w:cs="Times New Roman"/>
          <w:bCs/>
          <w:sz w:val="28"/>
          <w:szCs w:val="28"/>
        </w:rPr>
        <w:t xml:space="preserve">Рассмотрев вопрос о выполнении программы социально-экономического развития сельского поселения «Окино-Ключевское» за  </w:t>
      </w:r>
      <w:r w:rsidR="007F3DF2" w:rsidRPr="007F3DF2">
        <w:rPr>
          <w:rFonts w:ascii="Times New Roman" w:hAnsi="Times New Roman" w:cs="Times New Roman"/>
          <w:bCs/>
          <w:sz w:val="28"/>
          <w:szCs w:val="28"/>
        </w:rPr>
        <w:t>1 квартал 202</w:t>
      </w:r>
      <w:r w:rsidR="00DE757F">
        <w:rPr>
          <w:rFonts w:ascii="Times New Roman" w:hAnsi="Times New Roman" w:cs="Times New Roman"/>
          <w:bCs/>
          <w:sz w:val="28"/>
          <w:szCs w:val="28"/>
        </w:rPr>
        <w:t>5</w:t>
      </w:r>
      <w:r w:rsidR="007F3DF2" w:rsidRPr="007F3DF2">
        <w:rPr>
          <w:rFonts w:ascii="Times New Roman" w:hAnsi="Times New Roman" w:cs="Times New Roman"/>
          <w:bCs/>
          <w:sz w:val="28"/>
          <w:szCs w:val="28"/>
        </w:rPr>
        <w:t xml:space="preserve"> года, </w:t>
      </w:r>
      <w:r w:rsidRPr="007F3DF2">
        <w:rPr>
          <w:rFonts w:ascii="Times New Roman" w:hAnsi="Times New Roman" w:cs="Times New Roman"/>
          <w:bCs/>
          <w:sz w:val="28"/>
          <w:szCs w:val="28"/>
        </w:rPr>
        <w:t>Совет депутатов МО-СП «Окино-Ключевское» решил:</w:t>
      </w:r>
    </w:p>
    <w:p w14:paraId="23AA557A" w14:textId="7012F190" w:rsidR="00875FF9" w:rsidRPr="007F3DF2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DF2">
        <w:rPr>
          <w:rFonts w:ascii="Times New Roman" w:hAnsi="Times New Roman" w:cs="Times New Roman"/>
          <w:bCs/>
          <w:sz w:val="28"/>
          <w:szCs w:val="28"/>
        </w:rPr>
        <w:t xml:space="preserve">Утвердить выполнение программы социально-экономического развития сельского поселения «Окино-Ключевское» за </w:t>
      </w:r>
      <w:r w:rsidR="007F3DF2" w:rsidRPr="007F3DF2">
        <w:rPr>
          <w:rFonts w:ascii="Times New Roman" w:hAnsi="Times New Roman" w:cs="Times New Roman"/>
          <w:bCs/>
          <w:sz w:val="28"/>
          <w:szCs w:val="28"/>
        </w:rPr>
        <w:t>1 квартал 202</w:t>
      </w:r>
      <w:r w:rsidR="00DE757F">
        <w:rPr>
          <w:rFonts w:ascii="Times New Roman" w:hAnsi="Times New Roman" w:cs="Times New Roman"/>
          <w:bCs/>
          <w:sz w:val="28"/>
          <w:szCs w:val="28"/>
        </w:rPr>
        <w:t>5</w:t>
      </w:r>
      <w:r w:rsidR="007F3DF2" w:rsidRPr="007F3DF2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589DDFA4" w14:textId="77777777" w:rsidR="00875FF9" w:rsidRPr="007F3DF2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DF2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данного решения возложить на главу администрации  Разуваеву Н.М. </w:t>
      </w:r>
    </w:p>
    <w:p w14:paraId="3B998ADE" w14:textId="77777777" w:rsidR="00875FF9" w:rsidRPr="007F3DF2" w:rsidRDefault="00875FF9" w:rsidP="00875FF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13CE5" w14:textId="77777777" w:rsidR="00875FF9" w:rsidRPr="007F3DF2" w:rsidRDefault="00875FF9" w:rsidP="007F3D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DF2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– </w:t>
      </w:r>
    </w:p>
    <w:p w14:paraId="6F39D349" w14:textId="77777777" w:rsidR="00875FF9" w:rsidRPr="007F3DF2" w:rsidRDefault="00875FF9" w:rsidP="007F3D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DF2">
        <w:rPr>
          <w:rFonts w:ascii="Times New Roman" w:hAnsi="Times New Roman" w:cs="Times New Roman"/>
          <w:bCs/>
          <w:sz w:val="28"/>
          <w:szCs w:val="28"/>
        </w:rPr>
        <w:t>сельское поселение «Окино-Ключевское»                                 Разуваева Н.М.</w:t>
      </w:r>
    </w:p>
    <w:p w14:paraId="186B9D45" w14:textId="77777777" w:rsidR="00875FF9" w:rsidRPr="007F3DF2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7D1C62" w14:textId="77777777" w:rsidR="00875FF9" w:rsidRPr="007F3DF2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B6BDE9" w14:textId="3B1B935F" w:rsid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167B3" w14:textId="6723FCBE" w:rsidR="007F3DF2" w:rsidRDefault="007F3DF2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A3E022" w14:textId="2BDA73C3" w:rsidR="007F3DF2" w:rsidRDefault="007F3DF2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97B988" w14:textId="77777777" w:rsidR="007F3DF2" w:rsidRPr="008D1723" w:rsidRDefault="007F3DF2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0531B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A12D3D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8FF4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24B4C8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8423D7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CD613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09D694" w14:textId="3E7B3E89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horzAnchor="margin" w:tblpY="-1134"/>
        <w:tblW w:w="9007" w:type="dxa"/>
        <w:tblLook w:val="04A0" w:firstRow="1" w:lastRow="0" w:firstColumn="1" w:lastColumn="0" w:noHBand="0" w:noVBand="1"/>
      </w:tblPr>
      <w:tblGrid>
        <w:gridCol w:w="3079"/>
        <w:gridCol w:w="933"/>
        <w:gridCol w:w="866"/>
        <w:gridCol w:w="866"/>
        <w:gridCol w:w="904"/>
        <w:gridCol w:w="1254"/>
        <w:gridCol w:w="876"/>
        <w:gridCol w:w="7"/>
        <w:gridCol w:w="215"/>
        <w:gridCol w:w="7"/>
      </w:tblGrid>
      <w:tr w:rsidR="00321853" w:rsidRPr="00321853" w14:paraId="562826C3" w14:textId="77777777" w:rsidTr="00DE757F">
        <w:trPr>
          <w:gridAfter w:val="2"/>
          <w:wAfter w:w="222" w:type="dxa"/>
          <w:trHeight w:val="555"/>
        </w:trPr>
        <w:tc>
          <w:tcPr>
            <w:tcW w:w="8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F044" w14:textId="77777777" w:rsidR="00321853" w:rsidRPr="00321853" w:rsidRDefault="00321853" w:rsidP="00DE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1 к постановлению администрации                                                                                                         МО "Бичурский район" № ___ от ___ ______2010г                                </w:t>
            </w:r>
          </w:p>
        </w:tc>
      </w:tr>
      <w:tr w:rsidR="00321853" w:rsidRPr="00321853" w14:paraId="5ABAEFE0" w14:textId="77777777" w:rsidTr="00DE757F">
        <w:trPr>
          <w:gridAfter w:val="2"/>
          <w:wAfter w:w="222" w:type="dxa"/>
          <w:trHeight w:val="464"/>
        </w:trPr>
        <w:tc>
          <w:tcPr>
            <w:tcW w:w="87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3DA4F" w14:textId="77777777" w:rsidR="00321853" w:rsidRPr="00321853" w:rsidRDefault="00321853" w:rsidP="00DE75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2185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321853" w:rsidRPr="00321853" w14:paraId="179D3C64" w14:textId="77777777" w:rsidTr="00DE757F">
        <w:trPr>
          <w:trHeight w:val="210"/>
        </w:trPr>
        <w:tc>
          <w:tcPr>
            <w:tcW w:w="87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142C9" w14:textId="77777777" w:rsidR="00321853" w:rsidRPr="00321853" w:rsidRDefault="00321853" w:rsidP="00DE75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EDC3" w14:textId="77777777" w:rsidR="00321853" w:rsidRPr="00321853" w:rsidRDefault="00321853" w:rsidP="00DE75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DE757F" w:rsidRPr="00321853" w14:paraId="24FDFC87" w14:textId="77777777" w:rsidTr="00DE757F">
        <w:trPr>
          <w:gridAfter w:val="1"/>
          <w:wAfter w:w="7" w:type="dxa"/>
          <w:trHeight w:val="73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873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4BD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B6F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1кв 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358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1кв  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03E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1кв 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DE4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выполнения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50E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темпа роста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34BB2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48DD04F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83A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C23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66F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C10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5B2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5A9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F24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33854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C1B839F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51C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Демография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E20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3E1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5D0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E41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932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697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D7426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13A7847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3D8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5C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3A1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6F8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31B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FE5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4CC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98D54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2715112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2F4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CD4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99A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5D3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E0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BFE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A1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9CCC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30D5422" w14:textId="77777777" w:rsidTr="00DE757F">
        <w:trPr>
          <w:gridAfter w:val="1"/>
          <w:wAfter w:w="7" w:type="dxa"/>
          <w:trHeight w:val="28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FF8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854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E21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932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012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F66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BBD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2E234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E31F3EE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6C4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занятого в экономике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988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ECC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477C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476F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DCB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4EA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D2D49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70AA121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B3D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632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8D8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4CA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F11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E99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826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8630C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50430584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07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занятого в учреждениях, организациях, предприятиях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FCF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3C6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185B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2CE8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510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5B6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CB608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C32D0E3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772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занятого у ИП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5FE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68AE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3D5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97EF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74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8AF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94CAB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19F9677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639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занятого в ЛПХ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6A8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B97C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9862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B709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FB9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D7C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15B3C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BE356AD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28A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неработающих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44D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DD27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FB0F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5B59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7B3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C5E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82,05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CB936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2FB7121F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F43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B1F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5F02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9D99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D20C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C25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7A0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93,63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C604E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79723637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00F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AA3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CE3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4930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87FB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FD6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FAB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CB25B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2ABCBD40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D54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безработных, расчитанная по МОТ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54B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BF2B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AD7C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3E45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1C7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ED8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73,33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3559A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67D7DC5E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FD7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вт.ч. численность имеющих статус безработного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A76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001B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E089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C7D8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410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01C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655E1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41C9D7BA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E29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3F3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775E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2C17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49B9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D3E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71B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1A94C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10376673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E11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5BF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CBFE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B3BC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18EA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319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C7F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166BE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BC2E235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0D4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9C9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E68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014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40B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142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34A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BB9EA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B709BDA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EE3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         родилсь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4B9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9B6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ADC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A25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8ED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7A6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09C8F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273BAA4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E36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746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788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A15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7FB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712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ECC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60D26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930FD37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F28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13C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F1B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EDD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2E9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0B2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CF4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7BB73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7E5BBFAA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1C5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прибыло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3A8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09A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4A1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38A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B9F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9F5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11439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A64F23C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D09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убыло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508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27C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DEB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7E0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BBE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28A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A8237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0CC94BE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9A2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рабочих мест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800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FF07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9411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25E0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052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2FF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FEC4B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0D32EC83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F9B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 по сомозанятости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C04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6C1E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A770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5A19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D81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2FE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D4E3C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4DFF65DA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1F4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B24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5177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5F7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7ECA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E5F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204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202A3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82CD4AF" w14:textId="77777777" w:rsidTr="00DE757F">
        <w:trPr>
          <w:gridAfter w:val="1"/>
          <w:wAfter w:w="7" w:type="dxa"/>
          <w:trHeight w:val="60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440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50C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F87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E7B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5D0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76F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BBC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10878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57974D10" w14:textId="77777777" w:rsidTr="00DE757F">
        <w:trPr>
          <w:gridAfter w:val="1"/>
          <w:wAfter w:w="7" w:type="dxa"/>
          <w:trHeight w:val="915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1AB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897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8644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499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0167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FA0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786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E587C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02741373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423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1FC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6450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1E8D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D6F4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7FA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545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4AD25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01BA35D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CCF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DD5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8F7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45806,7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D20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52534,3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0B8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52534,3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B0F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417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114,69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5F03A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FA24523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F92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58B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CD6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43586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EA7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48374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106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48374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E67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086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110,99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250E4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4A743781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2D2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ЛПХ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F80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3DE1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3115,6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D052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2922,7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C9F4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2922,7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8AC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187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6965D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27F1C41A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204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Соц.выплаты, пособия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05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510F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14107,3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9329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10438,3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5C62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10438,3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D26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C75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73,99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C508D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F9A9E51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EDA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72E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2706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905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1976,2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58C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1976,2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A78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FE4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114,90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85870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63744AB" w14:textId="77777777" w:rsidTr="00DE757F">
        <w:trPr>
          <w:gridAfter w:val="1"/>
          <w:wAfter w:w="7" w:type="dxa"/>
          <w:trHeight w:val="30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63C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187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C968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19812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7D5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20110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98C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20110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9F4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3B0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101,50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22E85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50E1C37B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146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D42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8344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B7C4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AEDB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0AC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305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88599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798CE12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266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бюджета МО-СП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9D7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8490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1099,3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6698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1154,8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A838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1154,8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DF8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0F7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105,05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615F7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04192D6E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60F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Налоговые доходы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575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E8C3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653,9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4DB8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744,2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614C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744,2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9DC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082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113,81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2E9BB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49C31A8A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75E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024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A31D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612,2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603B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694,2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8F5F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694,2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F6C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F50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113,39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A616B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74914430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FDB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50A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254E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04F9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AA26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4DE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292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1FB5E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4F1DAE16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E25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1C0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09B5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378E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2D14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291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91D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138,11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4D360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1EC4C8DB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672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D88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85D9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BBD6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D035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DC1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675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29704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14B93B72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3F7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A42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24F0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F36A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346,4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0A6D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346,4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8D6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441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77,77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151AF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48F8478F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4E9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F05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117C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9607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94A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53B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2C5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5,32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3CAC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5E0D41F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030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FC3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3926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303,1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59EF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0402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258,2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CFB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3D6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85,19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5E9E0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4B489106" w14:textId="77777777" w:rsidTr="00DE757F">
        <w:trPr>
          <w:gridAfter w:val="1"/>
          <w:wAfter w:w="7" w:type="dxa"/>
          <w:trHeight w:val="24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8CD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 от продажи имущества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FD4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3741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132,9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8D57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2365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322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D32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65,99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6FB39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281A0DC2" w14:textId="77777777" w:rsidTr="00DE757F">
        <w:trPr>
          <w:gridAfter w:val="1"/>
          <w:wAfter w:w="7" w:type="dxa"/>
          <w:trHeight w:val="106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7AB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МО-СП на содержание орагов местного самоуправления в расчёте на одного жителя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32D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88C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319,5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99C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474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628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1A0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107,10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2523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11CD9B49" w14:textId="77777777" w:rsidTr="00DE757F">
        <w:trPr>
          <w:gridAfter w:val="1"/>
          <w:wAfter w:w="7" w:type="dxa"/>
          <w:trHeight w:val="49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A14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AD1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5D06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1922,1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D33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2274,7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6EE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2274,7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600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74D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118,34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D9423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058E201F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038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35B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E03E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96F6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3366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F16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D54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9B155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9A5038C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E84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D8C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D625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1D2A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C56D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888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C0E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2E0C9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733705E1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E8C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E8B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0A1A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1919,9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7763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2272,3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DF17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2272,3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6C5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36B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118,36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C5681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53B8FF35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8C8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511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т.тонн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0B9B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1A3E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759,3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AC45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759,3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1AF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821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96,21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DFF4A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0132C6DC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86F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B57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099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E52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A9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E69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2A9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F265A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046D21FB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9DD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481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BF0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A2A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2185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460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2185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2E1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275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120,72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2FD78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70AF9A13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40E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740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FA2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856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AFF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885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537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114,29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85DE5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8DE059A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CF7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обработка древесины, производство изделий из дерева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550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D19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E0C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185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D0F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99C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BE195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137A38A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C23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30B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C4A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66D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A2C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36C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80F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69,92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6DED5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75970F0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92B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549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DDF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56A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33E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27D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7A4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67,95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EDF19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783CCF8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8D9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пилорам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A57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842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9A9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800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7F1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6AE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6BA41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733E547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172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94A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AD5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EB8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1BA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753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849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9D64E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26946253" w14:textId="77777777" w:rsidTr="00DE757F">
        <w:trPr>
          <w:gridAfter w:val="1"/>
          <w:wAfter w:w="7" w:type="dxa"/>
          <w:trHeight w:val="54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B0F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6A8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716A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13478,5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DEB0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13335,5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F3A6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13335,5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2B6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F74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E79D8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5989E8D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C8C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молока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E7E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EEF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396,2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65F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397,4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401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397,4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B01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33F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A0102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E7C50C9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872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мяса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B2C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B2E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C7E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5C3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554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D14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9A38A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8F303C0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FAF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зерна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E98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67D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526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6B1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3ED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4A2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5E7D2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7E8B8EE3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AF6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картофеля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9CF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AEE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B11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5D8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CBD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5E1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F31F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713C4E0F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9E5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овощей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3D7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80C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32E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9A6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87B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DA8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50BBA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9D5930B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857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Поголовье скота 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155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DF7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5DF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458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883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771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ECD5D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09D60816" w14:textId="77777777" w:rsidTr="00DE757F">
        <w:trPr>
          <w:gridAfter w:val="1"/>
          <w:wAfter w:w="7" w:type="dxa"/>
          <w:trHeight w:val="28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EE5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тч поголовье  КРС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E47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7261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E01E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AB1F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FE1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818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99,86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7A107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EF563D3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F4A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A18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EAF0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C645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3746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FF1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CCC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102,56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4B046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4CC70542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5F2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62A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2F0A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68CD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6A04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7AC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7DC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89,61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553A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0A1BF8A3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9BC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033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28B0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D80C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1892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DF4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A56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DB3F6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1FEBCD59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2AC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080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FCD2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F595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3539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D04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C4C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05CF3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216A7732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8AA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E34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982E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0671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F782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579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6F1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8D650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72E03F93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79F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 производства продукции сельского хозяйства в ЛПХ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4A3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8E2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3EE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BC4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7E2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7FC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2CEF2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F2C8A33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ED6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молока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693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7D8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306,9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804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14A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855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83C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9ABC0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4973BB6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93B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мяса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3DA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F52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41,88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DB2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38,89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E01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38,89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48D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375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B72F1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BCBD9F5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763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зерна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895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2C5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0B7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F81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BA7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2EF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DF3A4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61C7497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8B3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производство картофеля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57A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BB1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B45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A79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65F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86A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87503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1C6E508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AA5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овощей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704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ADB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F48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E23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1A4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7F9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F8D31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066F1126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4F4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Поголовье скота в ЛПХ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3BC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54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F7D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4CD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F4D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343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C9167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667D56E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8A5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тч поголовье  КРС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F38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B6F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218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865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8D9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40E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67E27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1EB5C4C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D3E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0CF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62B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80B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A07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6AC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EA7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FBF4C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0BF54EC6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CB2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F84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A1F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5E1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7EA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E45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C9F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96883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0240D1D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C7C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68C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1AB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C87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1DC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22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C5A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89,61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3353D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A3D90E1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D93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F2D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21B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036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80C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1D8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5F3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B7A4E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28C62E1A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B73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A58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39D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40E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B11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B0C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A25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9A053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70AF8C53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543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9C3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D1E6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649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46C9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E3D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C85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4C504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677CD44A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4DA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                   пашня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EE8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0B77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B24D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08F4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EAA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2FC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C4019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2C5EE089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191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502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6E41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7D8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28EB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21E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493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C3F37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2123AA9F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C13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EFF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8AAE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152A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BEE3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73E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EFB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28D29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70CFDA4D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5F5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74A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1C9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9D7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3C3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18458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F81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042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7F89A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0DD1EE4A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9CA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                   пашня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B29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210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DEC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E66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9136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2E1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34A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CE63A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70A28FC0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409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7AB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3EC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4E0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63E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E2E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51B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5BDFB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022BA31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A6E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79A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F88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CB4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5A6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8055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112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F8A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BF5B6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5819DE77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A49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31C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FFDE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C79D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BB8D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50A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833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9D999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019E389F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664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 не имеющих скота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877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EC4D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303A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05F2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750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EAB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C5E99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71E4F96A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D02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личных подсобных хозяйств (товарные)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32D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BC43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4832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80FC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863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54F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36DDB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19345DCE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575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539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3772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E44D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D99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EAC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65A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3FC34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C708E41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72D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752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305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E3D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4D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4EB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A38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4A74D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E31CBF2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381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BA7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9D6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3BB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6CB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FD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089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BFC69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723519A8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D4F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B73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58E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7E0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84D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418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D9B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B7E3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AF4DF9D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258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Розничный товарооборот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DB0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6DF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48F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B93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8D9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9C5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76ADC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FC96300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78B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761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555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476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5429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B90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5429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FD4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C44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A01EC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2AF423C9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E58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F61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6A8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BFC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811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523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47D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CD16E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24DD33CD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B2A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платных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B7C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5AA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025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CFB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B95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F90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114,32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120F2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71C34C9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FC0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F64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C17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BAE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37B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F3A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04A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DDD40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279A5D98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E2D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реализующих вино-водочную продукцию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AB3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78D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7C3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4FB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4F1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B64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6610A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F63C65A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522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предприятий,оказывающих услуги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9C6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F28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153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8F3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C9B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227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14072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756E265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3A5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1F0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407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BE7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CB2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18F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A35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95BBE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81E9E8E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EB3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BBD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90D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D71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289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60B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B60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B2316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D888A95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686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27C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1BB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54D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4EC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978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622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106,25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661D8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092CDD9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403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09E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918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C0D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B4A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3B3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B70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756AE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C3E4F9C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E50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5C2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87F7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E960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F55C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749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738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112ED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4E031094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F04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E77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30DB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CEA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50C4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CDD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E80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410B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11570A6A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E98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3F1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698B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E668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FF0A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206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BE9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0D0A7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32836627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4B2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лесопереработка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6F1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271B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2676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6C5E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C15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676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6B756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4D52EE8E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C46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76C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7301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BE78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ECAD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546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D92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BE807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74B6FD96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A69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товаров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A82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F785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9AD3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5F65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0A4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E34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AEA9D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24F761D7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6B3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E87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27A9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4FC3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C21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2C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B70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7A756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5B2E840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322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Грузооборот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9D4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тонн/км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5CD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887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129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66F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229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14F2C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036F3C55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DA4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Пассажирооборот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DFB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пасс/км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187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9AD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5BF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FAD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4FE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91B23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6989584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338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0FF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503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897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EC7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D24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4AE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8D80F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6FD3988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951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и реконструкция </w:t>
            </w: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мостов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464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шт/п.м.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0BF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85E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D45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F20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1FD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5ECD7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22D8B03D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CE1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информатизация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AD8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133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486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2AD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75F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67F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DF4EA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E216E3E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D2A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16E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70D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677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F4E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365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253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F3697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E6F264D" w14:textId="77777777" w:rsidTr="00DE757F">
        <w:trPr>
          <w:gridAfter w:val="1"/>
          <w:wAfter w:w="7" w:type="dxa"/>
          <w:trHeight w:val="54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17F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379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AC8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20A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27B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AC3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A8E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BF92C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DFC69DF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266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DDE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59C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15E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A94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82A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1E4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069E8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F3908E4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7F2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исскуство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FD2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13F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967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5C7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454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AA8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BAB83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03C8445F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EB8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 услуг оказанных учреждениями культуры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0FB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69C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BFE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B4D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979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3C8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77,29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BB8AC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8E2917A" w14:textId="77777777" w:rsidTr="00DE757F">
        <w:trPr>
          <w:gridAfter w:val="1"/>
          <w:wAfter w:w="7" w:type="dxa"/>
          <w:trHeight w:val="54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B3F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370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323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D2B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2CD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3D4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7CD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112,86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1294C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C981C0B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C07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для детей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C2E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667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E7A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09D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A06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54D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110,71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A3D7B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2A12D1CF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962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Книговыдача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47C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EB7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3C2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90D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8A0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2D6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77696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AAC9A3E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B9A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2CF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CB8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461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CB7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2A3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2F6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8A821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17A562C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351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4A6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5C1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C68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E8E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1CB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86A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11A88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7589FBB0" w14:textId="77777777" w:rsidTr="00DE757F">
        <w:trPr>
          <w:gridAfter w:val="1"/>
          <w:wAfter w:w="7" w:type="dxa"/>
          <w:trHeight w:val="54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B2D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Численность детей посещающих дет.сады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FE2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EC2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0AD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65B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239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AA2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217B7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23D14E11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740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98A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A79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27C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6BB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249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CDD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52213A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BDDA9B2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AB2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0B3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86E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867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4E3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6D0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FE2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3C498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0B767340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C97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населения охваченного проф.осмотрами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803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E7C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612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685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79C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61E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037A4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CE07750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0AFB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29E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8FC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B1F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F4B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57C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C08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13639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9A4B688" w14:textId="77777777" w:rsidTr="00DE757F">
        <w:trPr>
          <w:gridAfter w:val="1"/>
          <w:wAfter w:w="7" w:type="dxa"/>
          <w:trHeight w:val="45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21A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Уд.вес населения, занимающегося физ.культурой и спортом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416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034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D7B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9FC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868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14A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BDF67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3BC7AFA2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499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Молодёжная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D29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AF4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975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19E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891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F1F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EC42B4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09841BF" w14:textId="77777777" w:rsidTr="00DE757F">
        <w:trPr>
          <w:gridAfter w:val="1"/>
          <w:wAfter w:w="7" w:type="dxa"/>
          <w:trHeight w:val="76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B53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DC6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95C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09D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E08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E62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EA2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6E329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2F9FDF2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034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417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2C1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B77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F1B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015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6CE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DDE07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BBA5C8D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DAE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577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5D6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DEC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526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0D9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267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10F60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265A19B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856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CE1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CE2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A10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9B3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F7E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175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D4239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8E7A294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A408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FE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CE2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B47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19B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19A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1BC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94720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ACB2919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E36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C5E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0C1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003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E00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4B6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869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E2E07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2CBACDE9" w14:textId="77777777" w:rsidTr="00DE757F">
        <w:trPr>
          <w:gridAfter w:val="1"/>
          <w:wAfter w:w="7" w:type="dxa"/>
          <w:trHeight w:val="108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906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семей состоящих на очереди на улучшение жилищных условий по договарам социального  найма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987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6D22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9734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8DC8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666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7A7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FA2DC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78AA5BE6" w14:textId="77777777" w:rsidTr="00DE757F">
        <w:trPr>
          <w:gridAfter w:val="1"/>
          <w:wAfter w:w="7" w:type="dxa"/>
          <w:trHeight w:val="46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3A5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Коичество семей прживающих в мун.жилье по договорам соц.найма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D52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FFD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268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0F6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F6B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42D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5E1DCF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6AA959ED" w14:textId="77777777" w:rsidTr="00DE757F">
        <w:trPr>
          <w:gridAfter w:val="1"/>
          <w:wAfter w:w="7" w:type="dxa"/>
          <w:trHeight w:val="39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6E4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Земельные отношения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9C7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52F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FB3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073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6BE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48D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83A04D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853" w:rsidRPr="00321853" w14:paraId="684D33CA" w14:textId="77777777" w:rsidTr="00DE757F">
        <w:trPr>
          <w:gridAfter w:val="1"/>
          <w:wAfter w:w="7" w:type="dxa"/>
          <w:trHeight w:val="76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BC8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624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42D7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113F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877A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F19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4431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20E71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1DA8A805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CAA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AB8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2B7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454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CF9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B84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5EE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F3AFB6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55AB90E5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858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Количесвто преступлений </w:t>
            </w: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8C3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64C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27D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657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FB9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D7B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53FA05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20405815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7D6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т.ч. совершённых несовершеннолетними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AF7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4AA7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E93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E40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187F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70E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BAA45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123269F" w14:textId="77777777" w:rsidTr="00DE757F">
        <w:trPr>
          <w:gridAfter w:val="1"/>
          <w:wAfter w:w="7" w:type="dxa"/>
          <w:trHeight w:val="25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DE7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кражи скота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7376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4A9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2D3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A26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E46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DF4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A04FD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7749D61" w14:textId="77777777" w:rsidTr="00DE757F">
        <w:trPr>
          <w:gridAfter w:val="1"/>
          <w:wAfter w:w="7" w:type="dxa"/>
          <w:trHeight w:val="46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7AD9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Кадровая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D5E9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27E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D39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C3BD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EBE5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9FE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E280D0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408EF1AE" w14:textId="77777777" w:rsidTr="00DE757F">
        <w:trPr>
          <w:gridAfter w:val="1"/>
          <w:wAfter w:w="7" w:type="dxa"/>
          <w:trHeight w:val="510"/>
        </w:trPr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68C7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Штатная численность работников орагнов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92A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F964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2F1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92CA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33A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CF8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E53E2C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084289C4" w14:textId="77777777" w:rsidTr="00DE757F">
        <w:trPr>
          <w:gridAfter w:val="1"/>
          <w:wAfter w:w="7" w:type="dxa"/>
          <w:trHeight w:val="27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75EE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FD82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3A1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8AB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E903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1F3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3B1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AAEC93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57F" w:rsidRPr="00321853" w14:paraId="2E91D46E" w14:textId="77777777" w:rsidTr="00DE757F">
        <w:trPr>
          <w:gridAfter w:val="1"/>
          <w:wAfter w:w="7" w:type="dxa"/>
          <w:trHeight w:val="76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C6D1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3CFC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492B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C44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859E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EB58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6D00" w14:textId="77777777" w:rsidR="00321853" w:rsidRPr="00321853" w:rsidRDefault="00321853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8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3C97A2" w14:textId="77777777" w:rsidR="00321853" w:rsidRPr="00321853" w:rsidRDefault="00321853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1ADF25" w14:textId="36EF4BF5" w:rsidR="006D3734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295F05" w14:textId="77777777" w:rsidR="00DE757F" w:rsidRPr="00DE757F" w:rsidRDefault="00DE757F" w:rsidP="00DE75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02F12B0" w14:textId="77777777" w:rsidR="00DE757F" w:rsidRPr="00DE757F" w:rsidRDefault="00DE757F" w:rsidP="00DE75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к индикаторам социально-экономического развития</w:t>
      </w:r>
    </w:p>
    <w:p w14:paraId="08ECDBE8" w14:textId="77777777" w:rsidR="00DE757F" w:rsidRPr="00DE757F" w:rsidRDefault="00DE757F" w:rsidP="00DE75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МО-СП «Окино-Ключевское» за 1 кв. 2025 год. </w:t>
      </w:r>
    </w:p>
    <w:p w14:paraId="01BD1153" w14:textId="77777777" w:rsidR="00DE757F" w:rsidRPr="00DE757F" w:rsidRDefault="00DE757F" w:rsidP="00DE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4E5FEA" w14:textId="77777777" w:rsidR="00DE757F" w:rsidRPr="00DE757F" w:rsidRDefault="00DE757F" w:rsidP="00DE757F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Демографическая ситуация. </w:t>
      </w: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2C267C7" w14:textId="77777777" w:rsidR="00DE757F" w:rsidRPr="00DE757F" w:rsidRDefault="00DE757F" w:rsidP="00DE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Численность постоянного населения администрации МО-СП «Окино-Ключевское» на 01.04.25 г. составляет-1125 человек. К соответствующему периоду прошлого года численность населения уменьшилась  на 22 человека.      За  1 кв. 2025 год родилось —2 человека, умерло —5 человек.Прибыло-4 человека,убыло-16 человек.</w:t>
      </w:r>
    </w:p>
    <w:p w14:paraId="071430FC" w14:textId="77777777" w:rsidR="00DE757F" w:rsidRPr="00DE757F" w:rsidRDefault="00DE757F" w:rsidP="00DE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  22,0 % численности населения сельской администрации занимают дети (250 человек), 21 % -    пенсионеры (235 человек), 57 % - трудоспособное население (640 человек)</w:t>
      </w:r>
    </w:p>
    <w:p w14:paraId="2CA7F868" w14:textId="77777777" w:rsidR="00DE757F" w:rsidRPr="00DE757F" w:rsidRDefault="00DE757F" w:rsidP="00DE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проживает  5 неблагополучных семьей, в которых воспитываются 16 детей .2 семьи из них- СОП (6 детей). </w:t>
      </w:r>
    </w:p>
    <w:p w14:paraId="42F184D9" w14:textId="77777777" w:rsidR="00DE757F" w:rsidRPr="00DE757F" w:rsidRDefault="00DE757F" w:rsidP="00D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>2. Рынок труда.</w:t>
      </w:r>
    </w:p>
    <w:p w14:paraId="46825538" w14:textId="77777777" w:rsidR="00DE757F" w:rsidRPr="00DE757F" w:rsidRDefault="00DE757F" w:rsidP="00DE75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DE757F">
        <w:rPr>
          <w:rFonts w:ascii="Times New Roman" w:eastAsia="Times New Roman" w:hAnsi="Times New Roman" w:cs="Times New Roman"/>
          <w:sz w:val="28"/>
          <w:szCs w:val="28"/>
        </w:rPr>
        <w:t>Численность занятых в экономике 608 человек, это  на уровне прошлого года.</w:t>
      </w:r>
    </w:p>
    <w:p w14:paraId="110C1DC3" w14:textId="77777777" w:rsidR="00DE757F" w:rsidRPr="00DE757F" w:rsidRDefault="00DE757F" w:rsidP="00DE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  Численность работающих в учреждениях, организациях, ИП,   на 01.04. 2025 г.-492 человек, ЛПХ-116. Основная сфера занятости - бюджетная сфера, где занято – 23 % от числа занятых, в сельском хозяйстве – 1 %, промышленность- 27  %, торговля -  4 %, прочие-45 %.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64"/>
        <w:gridCol w:w="1311"/>
        <w:gridCol w:w="3848"/>
      </w:tblGrid>
      <w:tr w:rsidR="00DE757F" w:rsidRPr="00DE757F" w14:paraId="1A6BFAD4" w14:textId="77777777" w:rsidTr="00E70696">
        <w:trPr>
          <w:trHeight w:val="1035"/>
        </w:trPr>
        <w:tc>
          <w:tcPr>
            <w:tcW w:w="2660" w:type="dxa"/>
          </w:tcPr>
          <w:p w14:paraId="18DE8235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14:paraId="2B35DFDB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64" w:type="dxa"/>
          </w:tcPr>
          <w:p w14:paraId="4CD99BAA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14:paraId="5335B10F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работающих, чел.</w:t>
            </w:r>
          </w:p>
        </w:tc>
        <w:tc>
          <w:tcPr>
            <w:tcW w:w="1311" w:type="dxa"/>
          </w:tcPr>
          <w:p w14:paraId="4DD6604B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ФОТ, тыс. рублей</w:t>
            </w:r>
          </w:p>
        </w:tc>
        <w:tc>
          <w:tcPr>
            <w:tcW w:w="3848" w:type="dxa"/>
          </w:tcPr>
          <w:p w14:paraId="343900E7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</w:t>
            </w:r>
          </w:p>
          <w:p w14:paraId="09E467BA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З /плата, рублей</w:t>
            </w:r>
          </w:p>
        </w:tc>
      </w:tr>
      <w:tr w:rsidR="00DE757F" w:rsidRPr="00DE757F" w14:paraId="30E1B923" w14:textId="77777777" w:rsidTr="00E70696">
        <w:tc>
          <w:tcPr>
            <w:tcW w:w="2660" w:type="dxa"/>
          </w:tcPr>
          <w:p w14:paraId="3B824998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64" w:type="dxa"/>
            <w:vAlign w:val="center"/>
          </w:tcPr>
          <w:p w14:paraId="104E170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  <w:vAlign w:val="center"/>
          </w:tcPr>
          <w:p w14:paraId="1ED5191E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797,5</w:t>
            </w:r>
          </w:p>
        </w:tc>
        <w:tc>
          <w:tcPr>
            <w:tcW w:w="3848" w:type="dxa"/>
            <w:vAlign w:val="center"/>
          </w:tcPr>
          <w:p w14:paraId="70315DA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37976</w:t>
            </w:r>
          </w:p>
        </w:tc>
      </w:tr>
      <w:tr w:rsidR="00DE757F" w:rsidRPr="00DE757F" w14:paraId="1134C5DE" w14:textId="77777777" w:rsidTr="00E70696">
        <w:tc>
          <w:tcPr>
            <w:tcW w:w="2660" w:type="dxa"/>
          </w:tcPr>
          <w:p w14:paraId="5E8850D9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E928C92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vAlign w:val="center"/>
          </w:tcPr>
          <w:p w14:paraId="47277A8E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717,9</w:t>
            </w:r>
          </w:p>
        </w:tc>
        <w:tc>
          <w:tcPr>
            <w:tcW w:w="3848" w:type="dxa"/>
            <w:vAlign w:val="center"/>
          </w:tcPr>
          <w:p w14:paraId="5095784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38911</w:t>
            </w:r>
          </w:p>
        </w:tc>
      </w:tr>
      <w:tr w:rsidR="00DE757F" w:rsidRPr="00DE757F" w14:paraId="4F4C3059" w14:textId="77777777" w:rsidTr="00E70696">
        <w:trPr>
          <w:trHeight w:val="411"/>
        </w:trPr>
        <w:tc>
          <w:tcPr>
            <w:tcW w:w="2660" w:type="dxa"/>
          </w:tcPr>
          <w:p w14:paraId="3097895A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Больница</w:t>
            </w:r>
          </w:p>
          <w:p w14:paraId="407D01E9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6BF14AC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vAlign w:val="center"/>
          </w:tcPr>
          <w:p w14:paraId="3B88D9D6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2848,4</w:t>
            </w:r>
          </w:p>
        </w:tc>
        <w:tc>
          <w:tcPr>
            <w:tcW w:w="3848" w:type="dxa"/>
            <w:vAlign w:val="center"/>
          </w:tcPr>
          <w:p w14:paraId="0C19A7E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47473</w:t>
            </w:r>
          </w:p>
        </w:tc>
      </w:tr>
      <w:tr w:rsidR="00DE757F" w:rsidRPr="00DE757F" w14:paraId="628DF3FA" w14:textId="77777777" w:rsidTr="00E70696">
        <w:tc>
          <w:tcPr>
            <w:tcW w:w="2660" w:type="dxa"/>
          </w:tcPr>
          <w:p w14:paraId="38E7ACD6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ADE53CD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11" w:type="dxa"/>
            <w:vAlign w:val="center"/>
          </w:tcPr>
          <w:p w14:paraId="2E41B2F2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5100,7</w:t>
            </w:r>
          </w:p>
        </w:tc>
        <w:tc>
          <w:tcPr>
            <w:tcW w:w="3848" w:type="dxa"/>
            <w:vAlign w:val="center"/>
          </w:tcPr>
          <w:p w14:paraId="297AAEB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43596</w:t>
            </w:r>
          </w:p>
        </w:tc>
      </w:tr>
      <w:tr w:rsidR="00DE757F" w:rsidRPr="00DE757F" w14:paraId="55DF5A28" w14:textId="77777777" w:rsidTr="00E70696">
        <w:tc>
          <w:tcPr>
            <w:tcW w:w="2660" w:type="dxa"/>
          </w:tcPr>
          <w:p w14:paraId="7AD5B8ED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42446A5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vAlign w:val="center"/>
          </w:tcPr>
          <w:p w14:paraId="2EB70D2C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1922,1</w:t>
            </w:r>
          </w:p>
        </w:tc>
        <w:tc>
          <w:tcPr>
            <w:tcW w:w="3848" w:type="dxa"/>
            <w:vAlign w:val="center"/>
          </w:tcPr>
          <w:p w14:paraId="3F8113B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32035</w:t>
            </w:r>
          </w:p>
        </w:tc>
      </w:tr>
      <w:tr w:rsidR="00DE757F" w:rsidRPr="00DE757F" w14:paraId="20E37748" w14:textId="77777777" w:rsidTr="00E70696">
        <w:tc>
          <w:tcPr>
            <w:tcW w:w="2660" w:type="dxa"/>
          </w:tcPr>
          <w:p w14:paraId="74928D37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Лесхозы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5406B45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14:paraId="03600C5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706,9</w:t>
            </w:r>
          </w:p>
        </w:tc>
        <w:tc>
          <w:tcPr>
            <w:tcW w:w="3848" w:type="dxa"/>
            <w:vAlign w:val="center"/>
          </w:tcPr>
          <w:p w14:paraId="16C50F2A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33660</w:t>
            </w:r>
          </w:p>
        </w:tc>
      </w:tr>
      <w:tr w:rsidR="00DE757F" w:rsidRPr="00DE757F" w14:paraId="4ECF66DE" w14:textId="77777777" w:rsidTr="00E70696">
        <w:tc>
          <w:tcPr>
            <w:tcW w:w="2660" w:type="dxa"/>
          </w:tcPr>
          <w:p w14:paraId="5163C166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AFF416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14:paraId="2D7C8347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151,5</w:t>
            </w:r>
          </w:p>
        </w:tc>
        <w:tc>
          <w:tcPr>
            <w:tcW w:w="3848" w:type="dxa"/>
            <w:vAlign w:val="center"/>
          </w:tcPr>
          <w:p w14:paraId="1CC50EA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16833</w:t>
            </w:r>
          </w:p>
        </w:tc>
      </w:tr>
      <w:tr w:rsidR="00DE757F" w:rsidRPr="00DE757F" w14:paraId="75867FA7" w14:textId="77777777" w:rsidTr="00E70696">
        <w:tc>
          <w:tcPr>
            <w:tcW w:w="2660" w:type="dxa"/>
          </w:tcPr>
          <w:p w14:paraId="05AA42D2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РЭС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FD2228A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6B84076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302,9</w:t>
            </w:r>
          </w:p>
        </w:tc>
        <w:tc>
          <w:tcPr>
            <w:tcW w:w="3848" w:type="dxa"/>
            <w:vAlign w:val="center"/>
          </w:tcPr>
          <w:p w14:paraId="431E1E8A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33660</w:t>
            </w:r>
          </w:p>
        </w:tc>
      </w:tr>
      <w:tr w:rsidR="00DE757F" w:rsidRPr="00DE757F" w14:paraId="20B4AE98" w14:textId="77777777" w:rsidTr="00E70696">
        <w:tc>
          <w:tcPr>
            <w:tcW w:w="2660" w:type="dxa"/>
          </w:tcPr>
          <w:p w14:paraId="43DC1C9C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E4258B9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252991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11520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35C6A50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DE757F" w:rsidRPr="00DE757F" w14:paraId="331D609A" w14:textId="77777777" w:rsidTr="00E70696">
        <w:tc>
          <w:tcPr>
            <w:tcW w:w="2660" w:type="dxa"/>
          </w:tcPr>
          <w:p w14:paraId="4E9AD389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УК «Бурятия», «Экопромснаб», «УКБ-Сервис»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4B2123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11" w:type="dxa"/>
            <w:vAlign w:val="center"/>
          </w:tcPr>
          <w:p w14:paraId="5E7109CA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12750</w:t>
            </w:r>
          </w:p>
        </w:tc>
        <w:tc>
          <w:tcPr>
            <w:tcW w:w="3848" w:type="dxa"/>
            <w:vAlign w:val="center"/>
          </w:tcPr>
          <w:p w14:paraId="31916D5D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DE757F" w:rsidRPr="00DE757F" w14:paraId="49F4B4A8" w14:textId="77777777" w:rsidTr="00E70696">
        <w:tc>
          <w:tcPr>
            <w:tcW w:w="2660" w:type="dxa"/>
          </w:tcPr>
          <w:p w14:paraId="090FC94B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СПК Ключи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DA9F17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14:paraId="3BA0B34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302,9</w:t>
            </w:r>
          </w:p>
        </w:tc>
        <w:tc>
          <w:tcPr>
            <w:tcW w:w="3848" w:type="dxa"/>
            <w:shd w:val="clear" w:color="auto" w:fill="auto"/>
          </w:tcPr>
          <w:p w14:paraId="1F097C5D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33660</w:t>
            </w:r>
          </w:p>
        </w:tc>
      </w:tr>
      <w:tr w:rsidR="00DE757F" w:rsidRPr="00DE757F" w14:paraId="42C680C8" w14:textId="77777777" w:rsidTr="00E70696">
        <w:tc>
          <w:tcPr>
            <w:tcW w:w="2660" w:type="dxa"/>
          </w:tcPr>
          <w:p w14:paraId="4BC365B3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221679C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14:paraId="76908E81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22B7EBF8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605,9</w:t>
            </w:r>
          </w:p>
        </w:tc>
        <w:tc>
          <w:tcPr>
            <w:tcW w:w="3848" w:type="dxa"/>
          </w:tcPr>
          <w:p w14:paraId="04E43B6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33660</w:t>
            </w:r>
          </w:p>
        </w:tc>
      </w:tr>
      <w:tr w:rsidR="00DE757F" w:rsidRPr="00DE757F" w14:paraId="35E19008" w14:textId="77777777" w:rsidTr="00E70696">
        <w:tc>
          <w:tcPr>
            <w:tcW w:w="2660" w:type="dxa"/>
          </w:tcPr>
          <w:p w14:paraId="54474741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D857735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143B09FE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201,9</w:t>
            </w:r>
          </w:p>
        </w:tc>
        <w:tc>
          <w:tcPr>
            <w:tcW w:w="3848" w:type="dxa"/>
          </w:tcPr>
          <w:p w14:paraId="37FB11A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33660</w:t>
            </w:r>
          </w:p>
        </w:tc>
      </w:tr>
      <w:tr w:rsidR="00DE757F" w:rsidRPr="00DE757F" w14:paraId="5CD83560" w14:textId="77777777" w:rsidTr="00E70696">
        <w:tc>
          <w:tcPr>
            <w:tcW w:w="2660" w:type="dxa"/>
          </w:tcPr>
          <w:p w14:paraId="295F649D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«Валдберис»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BA3AF7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618FD05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3848" w:type="dxa"/>
          </w:tcPr>
          <w:p w14:paraId="6539289E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33660</w:t>
            </w:r>
          </w:p>
        </w:tc>
      </w:tr>
      <w:tr w:rsidR="00DE757F" w:rsidRPr="00DE757F" w14:paraId="24E8B7CA" w14:textId="77777777" w:rsidTr="00E70696">
        <w:tc>
          <w:tcPr>
            <w:tcW w:w="2660" w:type="dxa"/>
          </w:tcPr>
          <w:p w14:paraId="6D848701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03C171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6C4FA726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3848" w:type="dxa"/>
          </w:tcPr>
          <w:p w14:paraId="46CC410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DE757F" w:rsidRPr="00DE757F" w14:paraId="46F449A4" w14:textId="77777777" w:rsidTr="00E70696">
        <w:tc>
          <w:tcPr>
            <w:tcW w:w="2660" w:type="dxa"/>
          </w:tcPr>
          <w:p w14:paraId="0EDF83F9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FD694CA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</w:tcPr>
          <w:p w14:paraId="5616DF1A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807,8</w:t>
            </w:r>
          </w:p>
        </w:tc>
        <w:tc>
          <w:tcPr>
            <w:tcW w:w="3848" w:type="dxa"/>
          </w:tcPr>
          <w:p w14:paraId="4679BA7E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33660</w:t>
            </w:r>
          </w:p>
        </w:tc>
      </w:tr>
      <w:tr w:rsidR="00DE757F" w:rsidRPr="00DE757F" w14:paraId="17114150" w14:textId="77777777" w:rsidTr="00E70696">
        <w:tc>
          <w:tcPr>
            <w:tcW w:w="2660" w:type="dxa"/>
          </w:tcPr>
          <w:p w14:paraId="24B9F890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0D8179F1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3B2FCCEC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3848" w:type="dxa"/>
          </w:tcPr>
          <w:p w14:paraId="33D54051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35042</w:t>
            </w:r>
          </w:p>
        </w:tc>
      </w:tr>
      <w:tr w:rsidR="00DE757F" w:rsidRPr="00DE757F" w14:paraId="0F1F79A6" w14:textId="77777777" w:rsidTr="00E70696">
        <w:tc>
          <w:tcPr>
            <w:tcW w:w="2660" w:type="dxa"/>
            <w:tcBorders>
              <w:bottom w:val="single" w:sz="4" w:space="0" w:color="auto"/>
            </w:tcBorders>
          </w:tcPr>
          <w:p w14:paraId="0C036465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ХТО (кочегары)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92F315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14:paraId="228578E1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807,8</w:t>
            </w:r>
          </w:p>
        </w:tc>
        <w:tc>
          <w:tcPr>
            <w:tcW w:w="3848" w:type="dxa"/>
          </w:tcPr>
          <w:p w14:paraId="757B1D49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33660</w:t>
            </w:r>
          </w:p>
        </w:tc>
      </w:tr>
      <w:tr w:rsidR="00DE757F" w:rsidRPr="00DE757F" w14:paraId="747FCCF9" w14:textId="77777777" w:rsidTr="00E706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AA028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2F09FA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19EA7CC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3848" w:type="dxa"/>
            <w:tcBorders>
              <w:top w:val="nil"/>
              <w:bottom w:val="nil"/>
              <w:right w:val="nil"/>
            </w:tcBorders>
          </w:tcPr>
          <w:p w14:paraId="0E97E6D9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DE757F" w:rsidRPr="00DE757F" w14:paraId="04D27703" w14:textId="77777777" w:rsidTr="00E70696">
        <w:tc>
          <w:tcPr>
            <w:tcW w:w="2660" w:type="dxa"/>
            <w:tcBorders>
              <w:top w:val="single" w:sz="4" w:space="0" w:color="auto"/>
            </w:tcBorders>
          </w:tcPr>
          <w:p w14:paraId="65E76ADC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По уходу за инвалидами, стариками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9FB643E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1951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11" w:type="dxa"/>
          </w:tcPr>
          <w:p w14:paraId="3B004813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9E2C3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180,6</w:t>
            </w:r>
          </w:p>
        </w:tc>
        <w:tc>
          <w:tcPr>
            <w:tcW w:w="3848" w:type="dxa"/>
          </w:tcPr>
          <w:p w14:paraId="05DD0EDC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FD45C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DE757F" w:rsidRPr="00DE757F" w14:paraId="187FB249" w14:textId="77777777" w:rsidTr="00E70696">
        <w:tc>
          <w:tcPr>
            <w:tcW w:w="2660" w:type="dxa"/>
            <w:tcBorders>
              <w:top w:val="single" w:sz="4" w:space="0" w:color="auto"/>
            </w:tcBorders>
          </w:tcPr>
          <w:p w14:paraId="192C5A4D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590F5E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11" w:type="dxa"/>
          </w:tcPr>
          <w:p w14:paraId="3536155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12150,0</w:t>
            </w:r>
          </w:p>
        </w:tc>
        <w:tc>
          <w:tcPr>
            <w:tcW w:w="3848" w:type="dxa"/>
          </w:tcPr>
          <w:p w14:paraId="76DD07C3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150000</w:t>
            </w:r>
          </w:p>
        </w:tc>
      </w:tr>
      <w:tr w:rsidR="00DE757F" w:rsidRPr="00DE757F" w14:paraId="4D3918E1" w14:textId="77777777" w:rsidTr="00E70696">
        <w:tc>
          <w:tcPr>
            <w:tcW w:w="2660" w:type="dxa"/>
          </w:tcPr>
          <w:p w14:paraId="75E76A77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9EC502A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311" w:type="dxa"/>
            <w:shd w:val="clear" w:color="auto" w:fill="FFFFFF" w:themeFill="background1"/>
          </w:tcPr>
          <w:p w14:paraId="09CC3BB2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52534,3</w:t>
            </w:r>
          </w:p>
        </w:tc>
        <w:tc>
          <w:tcPr>
            <w:tcW w:w="3848" w:type="dxa"/>
            <w:shd w:val="clear" w:color="auto" w:fill="FFFFFF" w:themeFill="background1"/>
          </w:tcPr>
          <w:p w14:paraId="7B1AC65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48374</w:t>
            </w:r>
          </w:p>
        </w:tc>
      </w:tr>
      <w:tr w:rsidR="00DE757F" w:rsidRPr="00DE757F" w14:paraId="0D978810" w14:textId="77777777" w:rsidTr="00E70696">
        <w:tc>
          <w:tcPr>
            <w:tcW w:w="2660" w:type="dxa"/>
          </w:tcPr>
          <w:p w14:paraId="227C5F02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Продавцы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8559F7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1" w:type="dxa"/>
            <w:shd w:val="clear" w:color="auto" w:fill="FFFFFF" w:themeFill="background1"/>
          </w:tcPr>
          <w:p w14:paraId="27D2E2C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14:paraId="6053E57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757F" w:rsidRPr="00DE757F" w14:paraId="2C6891E9" w14:textId="77777777" w:rsidTr="00E70696">
        <w:tc>
          <w:tcPr>
            <w:tcW w:w="2660" w:type="dxa"/>
          </w:tcPr>
          <w:p w14:paraId="094B8244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0D123E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11" w:type="dxa"/>
          </w:tcPr>
          <w:p w14:paraId="625A128D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48" w:type="dxa"/>
          </w:tcPr>
          <w:p w14:paraId="3486A4A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757F" w:rsidRPr="00DE757F" w14:paraId="5E97C7FD" w14:textId="77777777" w:rsidTr="00E70696">
        <w:tc>
          <w:tcPr>
            <w:tcW w:w="2660" w:type="dxa"/>
          </w:tcPr>
          <w:p w14:paraId="42B2644C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0BE8A7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38D3667A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848" w:type="dxa"/>
          </w:tcPr>
          <w:p w14:paraId="210F2F56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757F" w:rsidRPr="00DE757F" w14:paraId="131F3472" w14:textId="77777777" w:rsidTr="00E70696">
        <w:tc>
          <w:tcPr>
            <w:tcW w:w="2660" w:type="dxa"/>
          </w:tcPr>
          <w:p w14:paraId="7FE01544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864" w:type="dxa"/>
            <w:vAlign w:val="center"/>
          </w:tcPr>
          <w:p w14:paraId="529CC22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14:paraId="62D1DE2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48" w:type="dxa"/>
          </w:tcPr>
          <w:p w14:paraId="2845A6DD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757F" w:rsidRPr="00DE757F" w14:paraId="1449B2B6" w14:textId="77777777" w:rsidTr="00E70696">
        <w:tc>
          <w:tcPr>
            <w:tcW w:w="2660" w:type="dxa"/>
          </w:tcPr>
          <w:p w14:paraId="2F2BA9D2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Юристы, МВД</w:t>
            </w:r>
          </w:p>
        </w:tc>
        <w:tc>
          <w:tcPr>
            <w:tcW w:w="1864" w:type="dxa"/>
            <w:vAlign w:val="center"/>
          </w:tcPr>
          <w:p w14:paraId="391E9DCE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</w:tcPr>
          <w:p w14:paraId="6698AA5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48" w:type="dxa"/>
          </w:tcPr>
          <w:p w14:paraId="09CCE3BE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757F" w:rsidRPr="00DE757F" w14:paraId="43B16083" w14:textId="77777777" w:rsidTr="00E70696">
        <w:tc>
          <w:tcPr>
            <w:tcW w:w="2660" w:type="dxa"/>
          </w:tcPr>
          <w:p w14:paraId="6A59BCEB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14:paraId="0FB1642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14:paraId="235D064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48" w:type="dxa"/>
          </w:tcPr>
          <w:p w14:paraId="42C6121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757F" w:rsidRPr="00DE757F" w14:paraId="3EC18596" w14:textId="77777777" w:rsidTr="00E70696">
        <w:tc>
          <w:tcPr>
            <w:tcW w:w="2660" w:type="dxa"/>
          </w:tcPr>
          <w:p w14:paraId="06D05F1B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864" w:type="dxa"/>
            <w:vAlign w:val="center"/>
          </w:tcPr>
          <w:p w14:paraId="02DD364D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11" w:type="dxa"/>
          </w:tcPr>
          <w:p w14:paraId="7B78D0E1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48" w:type="dxa"/>
          </w:tcPr>
          <w:p w14:paraId="64F24EAF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757F" w:rsidRPr="00DE757F" w14:paraId="6612A8F5" w14:textId="77777777" w:rsidTr="00E70696">
        <w:trPr>
          <w:trHeight w:val="137"/>
        </w:trPr>
        <w:tc>
          <w:tcPr>
            <w:tcW w:w="2660" w:type="dxa"/>
          </w:tcPr>
          <w:p w14:paraId="212EA88E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vAlign w:val="center"/>
          </w:tcPr>
          <w:p w14:paraId="160519FE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11" w:type="dxa"/>
          </w:tcPr>
          <w:p w14:paraId="5CC2E6E9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48" w:type="dxa"/>
          </w:tcPr>
          <w:p w14:paraId="3C2156FB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757F" w:rsidRPr="00DE757F" w14:paraId="2161DFA0" w14:textId="77777777" w:rsidTr="00E70696">
        <w:trPr>
          <w:trHeight w:val="137"/>
        </w:trPr>
        <w:tc>
          <w:tcPr>
            <w:tcW w:w="2660" w:type="dxa"/>
          </w:tcPr>
          <w:p w14:paraId="74E8ADAC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64" w:type="dxa"/>
            <w:vAlign w:val="center"/>
          </w:tcPr>
          <w:p w14:paraId="1D5B8431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311" w:type="dxa"/>
          </w:tcPr>
          <w:p w14:paraId="5AEB0412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52534,3</w:t>
            </w:r>
          </w:p>
        </w:tc>
        <w:tc>
          <w:tcPr>
            <w:tcW w:w="3848" w:type="dxa"/>
          </w:tcPr>
          <w:p w14:paraId="05081031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48374</w:t>
            </w:r>
          </w:p>
        </w:tc>
      </w:tr>
    </w:tbl>
    <w:p w14:paraId="42CCBCF7" w14:textId="77777777" w:rsidR="00DE757F" w:rsidRPr="00DE757F" w:rsidRDefault="00DE757F" w:rsidP="00DE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Численность не работающих – 32 человек, что составляет 5,0 % от трудоспособного населения.</w:t>
      </w:r>
    </w:p>
    <w:p w14:paraId="437A2047" w14:textId="77777777" w:rsidR="00DE757F" w:rsidRPr="00DE757F" w:rsidRDefault="00DE757F" w:rsidP="00DE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 Официально зарегистрированных в Центре занятости на 01.04.25 год. -3 человека</w:t>
      </w:r>
    </w:p>
    <w:p w14:paraId="3F3527BF" w14:textId="77777777" w:rsidR="00DE757F" w:rsidRPr="00DE757F" w:rsidRDefault="00DE757F" w:rsidP="00DE7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 Среднемесячная зарплата 48374 руб., это на 10 % выше уровня прошлого периода.  </w:t>
      </w: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14:paraId="7542B010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3. Уровень жизни, денежные доходы населения.</w:t>
      </w:r>
    </w:p>
    <w:p w14:paraId="1A694250" w14:textId="77777777" w:rsidR="00DE757F" w:rsidRPr="00DE757F" w:rsidRDefault="00DE757F" w:rsidP="00DE757F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Среднемесячные доходы на душу населения составляют 20110 руб., это на 2 % выше уровня прошлого года.</w:t>
      </w:r>
    </w:p>
    <w:p w14:paraId="5321AB23" w14:textId="77777777" w:rsidR="00DE757F" w:rsidRPr="00DE757F" w:rsidRDefault="00DE757F" w:rsidP="00DE75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Всего доходы по сельской администрации составили 67871,45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623"/>
      </w:tblGrid>
      <w:tr w:rsidR="00DE757F" w:rsidRPr="00DE757F" w14:paraId="60FCA398" w14:textId="77777777" w:rsidTr="00E70696">
        <w:tc>
          <w:tcPr>
            <w:tcW w:w="828" w:type="dxa"/>
          </w:tcPr>
          <w:p w14:paraId="4DAF40C5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5754A459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7" w:type="dxa"/>
          </w:tcPr>
          <w:p w14:paraId="6531E1EA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5B4CA50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</w:t>
            </w:r>
          </w:p>
          <w:p w14:paraId="43C24604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14:paraId="0F04D0F6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в</w:t>
            </w:r>
          </w:p>
          <w:p w14:paraId="46D1281C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общих доходах, %</w:t>
            </w:r>
          </w:p>
        </w:tc>
      </w:tr>
      <w:tr w:rsidR="00DE757F" w:rsidRPr="00DE757F" w14:paraId="54038C52" w14:textId="77777777" w:rsidTr="00E70696">
        <w:tc>
          <w:tcPr>
            <w:tcW w:w="828" w:type="dxa"/>
          </w:tcPr>
          <w:p w14:paraId="571CEDDC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14:paraId="0BDE037E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14:paraId="5F38A1D5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52534,3</w:t>
            </w:r>
          </w:p>
        </w:tc>
        <w:tc>
          <w:tcPr>
            <w:tcW w:w="2623" w:type="dxa"/>
          </w:tcPr>
          <w:p w14:paraId="1AA556E7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E757F" w:rsidRPr="00DE757F" w14:paraId="09D452C8" w14:textId="77777777" w:rsidTr="00E70696">
        <w:tc>
          <w:tcPr>
            <w:tcW w:w="828" w:type="dxa"/>
          </w:tcPr>
          <w:p w14:paraId="272B0CAB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57" w:type="dxa"/>
          </w:tcPr>
          <w:p w14:paraId="3991BEA8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14:paraId="274C1843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10438,3 (9105,3+1333,6)</w:t>
            </w:r>
          </w:p>
          <w:p w14:paraId="2D4B8507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23" w:type="dxa"/>
          </w:tcPr>
          <w:p w14:paraId="453B2A58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E757F" w:rsidRPr="00DE757F" w14:paraId="416D55D0" w14:textId="77777777" w:rsidTr="00E70696">
        <w:trPr>
          <w:trHeight w:val="414"/>
        </w:trPr>
        <w:tc>
          <w:tcPr>
            <w:tcW w:w="828" w:type="dxa"/>
          </w:tcPr>
          <w:p w14:paraId="317869D8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14:paraId="73815D3B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</w:tcPr>
          <w:p w14:paraId="44E2918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2922,65</w:t>
            </w:r>
          </w:p>
        </w:tc>
        <w:tc>
          <w:tcPr>
            <w:tcW w:w="2623" w:type="dxa"/>
          </w:tcPr>
          <w:p w14:paraId="42F4B916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757F" w:rsidRPr="00DE757F" w14:paraId="1D500C76" w14:textId="77777777" w:rsidTr="00E70696">
        <w:tc>
          <w:tcPr>
            <w:tcW w:w="828" w:type="dxa"/>
          </w:tcPr>
          <w:p w14:paraId="1A81D7B8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14:paraId="023D6871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14:paraId="08DC6C2E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1976,2</w:t>
            </w:r>
          </w:p>
        </w:tc>
        <w:tc>
          <w:tcPr>
            <w:tcW w:w="2623" w:type="dxa"/>
          </w:tcPr>
          <w:p w14:paraId="0B2ECBE0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757F" w:rsidRPr="00DE757F" w14:paraId="68BC6DCD" w14:textId="77777777" w:rsidTr="00E70696">
        <w:tc>
          <w:tcPr>
            <w:tcW w:w="828" w:type="dxa"/>
          </w:tcPr>
          <w:p w14:paraId="22FAC903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14:paraId="09FE493E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14:paraId="7B4C7822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67871,45</w:t>
            </w:r>
          </w:p>
        </w:tc>
        <w:tc>
          <w:tcPr>
            <w:tcW w:w="2623" w:type="dxa"/>
          </w:tcPr>
          <w:p w14:paraId="3FA99B6D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8293D76" w14:textId="77777777" w:rsidR="00DE757F" w:rsidRPr="00DE757F" w:rsidRDefault="00DE757F" w:rsidP="00D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>4.Социальная сфера.</w:t>
      </w:r>
    </w:p>
    <w:p w14:paraId="4127BEE5" w14:textId="77777777" w:rsidR="00DE757F" w:rsidRPr="00DE757F" w:rsidRDefault="00DE757F" w:rsidP="00DE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    На территории   администрации находится - 1 школа, в которой на дневном отделении обучается- 195, в том числе 3 ученика обучаются на дому. Подвозные дети-68, учащиеся-Топка-26,Старые Ключи-20,Средний Харлун-19,Загот-Зерно-2,Дэбэн-1. Детский сад  посещают- 70 детей, работают 3 группы. </w:t>
      </w:r>
    </w:p>
    <w:p w14:paraId="2CD327AA" w14:textId="77777777" w:rsidR="00DE757F" w:rsidRPr="00DE757F" w:rsidRDefault="00DE757F" w:rsidP="00DE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   Учреждениями культуры проведено -79 культурно-досуговых  мероприятий, в том числе 31  для детей. Платные услуги составили 17700 руб.  Наиболее массовые мероприятия: Рождественские колядки, детские дискотеки .</w:t>
      </w:r>
      <w:r w:rsidRPr="00DE7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15 февраля митинг возле памятника ВОВ «Никто не создан для войны» посвященный Дню памяти воинов- интернационалистов. В феврале- турнир по русским шашкам «Знай наших», посвящённый памяти – Бурлакова Михаила, погибшего в Республике Чечня при исполнении воинского долга, Бардаханова Александра , Асеева Анатолия, Сафонова Александра, Полякова Павла, погибших в ходе специальной военной операции на Украине.  </w:t>
      </w:r>
    </w:p>
    <w:p w14:paraId="3BA581BF" w14:textId="77777777" w:rsidR="00DE757F" w:rsidRPr="00DE757F" w:rsidRDefault="00DE757F" w:rsidP="00DE75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На территории администрации проживает:</w:t>
      </w:r>
    </w:p>
    <w:p w14:paraId="576F3FD2" w14:textId="77777777" w:rsidR="00DE757F" w:rsidRPr="00DE757F" w:rsidRDefault="00DE757F" w:rsidP="00DE75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Дети войны-26 человек</w:t>
      </w:r>
    </w:p>
    <w:p w14:paraId="61F04769" w14:textId="77777777" w:rsidR="00DE757F" w:rsidRPr="00DE757F" w:rsidRDefault="00DE757F" w:rsidP="00DE75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Ветераны труда - 44 человека</w:t>
      </w:r>
    </w:p>
    <w:p w14:paraId="59F0651A" w14:textId="77777777" w:rsidR="00DE757F" w:rsidRPr="00DE757F" w:rsidRDefault="00DE757F" w:rsidP="00DE75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Труженики тыла - 3 чел.</w:t>
      </w:r>
    </w:p>
    <w:p w14:paraId="76638E1A" w14:textId="77777777" w:rsidR="00DE757F" w:rsidRPr="00DE757F" w:rsidRDefault="00DE757F" w:rsidP="00DE75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Участники боевых действий- 12 человек</w:t>
      </w:r>
    </w:p>
    <w:p w14:paraId="644F7EB8" w14:textId="77777777" w:rsidR="00DE757F" w:rsidRPr="00DE757F" w:rsidRDefault="00DE757F" w:rsidP="00DE75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Инвалиды –74 чел.      </w:t>
      </w:r>
    </w:p>
    <w:p w14:paraId="58BD3BAC" w14:textId="77777777" w:rsidR="00DE757F" w:rsidRPr="00DE757F" w:rsidRDefault="00DE757F" w:rsidP="00DE75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Многодетные семьи-31</w:t>
      </w:r>
    </w:p>
    <w:p w14:paraId="6EA725B9" w14:textId="77777777" w:rsidR="00DE757F" w:rsidRPr="00DE757F" w:rsidRDefault="00DE757F" w:rsidP="00DE75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Обеспеченность населения товарами повседневного спроса осуществлялся 10 торговыми точками. Товарооборот на душу населения    на 01.04. 2025 года составил-5429 рублей, это на 4 % ниже уровня прошлого года, так как АЗС прекратила свою деятельность на территории поселения.</w:t>
      </w:r>
    </w:p>
    <w:p w14:paraId="1D5F2E28" w14:textId="77777777" w:rsidR="00DE757F" w:rsidRPr="00DE757F" w:rsidRDefault="00DE757F" w:rsidP="00DE75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4 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09"/>
        <w:gridCol w:w="5617"/>
      </w:tblGrid>
      <w:tr w:rsidR="00DE757F" w:rsidRPr="00DE757F" w14:paraId="0D6C8E14" w14:textId="77777777" w:rsidTr="00E70696">
        <w:tc>
          <w:tcPr>
            <w:tcW w:w="662" w:type="dxa"/>
          </w:tcPr>
          <w:p w14:paraId="677A896C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62F6ECB8" w14:textId="77777777" w:rsidR="00DE757F" w:rsidRPr="00DE757F" w:rsidRDefault="00DE757F" w:rsidP="00DE757F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14:paraId="35E42BAE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DE757F" w:rsidRPr="00DE757F" w14:paraId="35629746" w14:textId="77777777" w:rsidTr="00E70696">
        <w:trPr>
          <w:trHeight w:val="279"/>
        </w:trPr>
        <w:tc>
          <w:tcPr>
            <w:tcW w:w="662" w:type="dxa"/>
          </w:tcPr>
          <w:p w14:paraId="18933CE8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63944720" w14:textId="77777777" w:rsidR="00DE757F" w:rsidRPr="00DE757F" w:rsidRDefault="00DE757F" w:rsidP="00DE757F">
            <w:pPr>
              <w:spacing w:after="0" w:line="240" w:lineRule="auto"/>
              <w:ind w:left="9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14:paraId="4A79955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E757F" w:rsidRPr="00DE757F" w14:paraId="4ACB0D24" w14:textId="77777777" w:rsidTr="00E70696">
        <w:tc>
          <w:tcPr>
            <w:tcW w:w="662" w:type="dxa"/>
          </w:tcPr>
          <w:p w14:paraId="22523784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472889AF" w14:textId="77777777" w:rsidR="00DE757F" w:rsidRPr="00DE757F" w:rsidRDefault="00DE757F" w:rsidP="00DE757F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14:paraId="7936EA65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E757F" w:rsidRPr="00DE757F" w14:paraId="4493812A" w14:textId="77777777" w:rsidTr="00E70696">
        <w:tc>
          <w:tcPr>
            <w:tcW w:w="662" w:type="dxa"/>
          </w:tcPr>
          <w:p w14:paraId="6AC40002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14:paraId="7C413613" w14:textId="77777777" w:rsidR="00DE757F" w:rsidRPr="00DE757F" w:rsidRDefault="00DE757F" w:rsidP="00DE757F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14:paraId="6CC45F93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E757F" w:rsidRPr="00DE757F" w14:paraId="628F23F3" w14:textId="77777777" w:rsidTr="00E70696">
        <w:tc>
          <w:tcPr>
            <w:tcW w:w="662" w:type="dxa"/>
          </w:tcPr>
          <w:p w14:paraId="69CEFE59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14:paraId="45009138" w14:textId="77777777" w:rsidR="00DE757F" w:rsidRPr="00DE757F" w:rsidRDefault="00DE757F" w:rsidP="00DE757F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14:paraId="41CFF8F8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E757F" w:rsidRPr="00DE757F" w14:paraId="4E014A60" w14:textId="77777777" w:rsidTr="00E70696">
        <w:tc>
          <w:tcPr>
            <w:tcW w:w="662" w:type="dxa"/>
          </w:tcPr>
          <w:p w14:paraId="286303A9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14:paraId="799030D3" w14:textId="77777777" w:rsidR="00DE757F" w:rsidRPr="00DE757F" w:rsidRDefault="00DE757F" w:rsidP="00DE757F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14:paraId="2BAE04F7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E757F" w:rsidRPr="00DE757F" w14:paraId="0628E179" w14:textId="77777777" w:rsidTr="00E70696">
        <w:tc>
          <w:tcPr>
            <w:tcW w:w="662" w:type="dxa"/>
          </w:tcPr>
          <w:p w14:paraId="228F2C21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699CAD00" w14:textId="77777777" w:rsidR="00DE757F" w:rsidRPr="00DE757F" w:rsidRDefault="00DE757F" w:rsidP="00DE757F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14:paraId="3AA5CFFD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E757F" w:rsidRPr="00DE757F" w14:paraId="009E14A8" w14:textId="77777777" w:rsidTr="00E70696">
        <w:tc>
          <w:tcPr>
            <w:tcW w:w="662" w:type="dxa"/>
          </w:tcPr>
          <w:p w14:paraId="695E9A26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6D4C90AC" w14:textId="77777777" w:rsidR="00DE757F" w:rsidRPr="00DE757F" w:rsidRDefault="00DE757F" w:rsidP="00DE757F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14:paraId="2D5713C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DE757F" w:rsidRPr="00DE757F" w14:paraId="6168D0CD" w14:textId="77777777" w:rsidTr="00E70696">
        <w:tc>
          <w:tcPr>
            <w:tcW w:w="662" w:type="dxa"/>
          </w:tcPr>
          <w:p w14:paraId="4B8B2B53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14:paraId="3509F522" w14:textId="77777777" w:rsidR="00DE757F" w:rsidRPr="00DE757F" w:rsidRDefault="00DE757F" w:rsidP="00DE757F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14:paraId="5A0DE075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315,0</w:t>
            </w:r>
          </w:p>
        </w:tc>
      </w:tr>
      <w:tr w:rsidR="00DE757F" w:rsidRPr="00DE757F" w14:paraId="034EBEC4" w14:textId="77777777" w:rsidTr="00E70696">
        <w:tc>
          <w:tcPr>
            <w:tcW w:w="662" w:type="dxa"/>
          </w:tcPr>
          <w:p w14:paraId="0D1F42AF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14:paraId="034DF0DF" w14:textId="77777777" w:rsidR="00DE757F" w:rsidRPr="00DE757F" w:rsidRDefault="00DE757F" w:rsidP="00DE757F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Ежевика</w:t>
            </w:r>
          </w:p>
        </w:tc>
        <w:tc>
          <w:tcPr>
            <w:tcW w:w="5617" w:type="dxa"/>
          </w:tcPr>
          <w:p w14:paraId="601E3E74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DE757F" w:rsidRPr="00DE757F" w14:paraId="237F234C" w14:textId="77777777" w:rsidTr="00E70696">
        <w:tc>
          <w:tcPr>
            <w:tcW w:w="662" w:type="dxa"/>
          </w:tcPr>
          <w:p w14:paraId="7EF9086A" w14:textId="77777777" w:rsidR="00DE757F" w:rsidRPr="00DE757F" w:rsidRDefault="00DE757F" w:rsidP="00D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32C4D8F3" w14:textId="77777777" w:rsidR="00DE757F" w:rsidRPr="00DE757F" w:rsidRDefault="00DE757F" w:rsidP="00DE757F">
            <w:pPr>
              <w:spacing w:after="0" w:line="240" w:lineRule="auto"/>
              <w:ind w:left="8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14:paraId="44C3B838" w14:textId="77777777" w:rsidR="00DE757F" w:rsidRPr="00DE757F" w:rsidRDefault="00DE757F" w:rsidP="00DE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57F">
              <w:rPr>
                <w:rFonts w:ascii="Times New Roman" w:eastAsia="Times New Roman" w:hAnsi="Times New Roman" w:cs="Times New Roman"/>
                <w:sz w:val="28"/>
                <w:szCs w:val="28"/>
              </w:rPr>
              <w:t>18322,4</w:t>
            </w:r>
          </w:p>
        </w:tc>
      </w:tr>
    </w:tbl>
    <w:p w14:paraId="0EE53601" w14:textId="0AC5C74D" w:rsidR="00DE757F" w:rsidRPr="00DE757F" w:rsidRDefault="00DE757F" w:rsidP="00DE757F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>5. Платные услуги</w:t>
      </w:r>
    </w:p>
    <w:p w14:paraId="0A558DA6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1.Почта -     15,5   </w:t>
      </w:r>
      <w:bookmarkStart w:id="0" w:name="_Hlk164255437"/>
      <w:r w:rsidRPr="00DE757F">
        <w:rPr>
          <w:rFonts w:ascii="Times New Roman" w:eastAsia="Times New Roman" w:hAnsi="Times New Roman" w:cs="Times New Roman"/>
          <w:sz w:val="28"/>
          <w:szCs w:val="28"/>
        </w:rPr>
        <w:t>тыс. руб.</w:t>
      </w:r>
      <w:bookmarkEnd w:id="0"/>
    </w:p>
    <w:p w14:paraId="0F27BF26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2. Узел связи -211,2 тыс. руб.</w:t>
      </w:r>
    </w:p>
    <w:p w14:paraId="02DCBDDF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Грузоперевозки-130,4 тыс. руб.</w:t>
      </w:r>
    </w:p>
    <w:p w14:paraId="696CB5CD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Продажа угля-590 тыс. руб.</w:t>
      </w:r>
    </w:p>
    <w:p w14:paraId="0A87769C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Работают 2 пункта отгрузки угля.</w:t>
      </w:r>
    </w:p>
    <w:p w14:paraId="09DDEFD4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ИТОГО    -   947,1 тыс. руб.</w:t>
      </w:r>
    </w:p>
    <w:p w14:paraId="2246517D" w14:textId="77777777" w:rsidR="00DE757F" w:rsidRPr="00DE757F" w:rsidRDefault="00DE757F" w:rsidP="00DE757F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   На душу населения платные услуги составили – 280 руб. </w:t>
      </w:r>
    </w:p>
    <w:p w14:paraId="63C4F00E" w14:textId="77777777" w:rsidR="00DE757F" w:rsidRPr="00DE757F" w:rsidRDefault="00DE757F" w:rsidP="00DE757F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 xml:space="preserve">6. Промышленность </w:t>
      </w:r>
    </w:p>
    <w:p w14:paraId="153A355C" w14:textId="77777777" w:rsidR="00DE757F" w:rsidRPr="00DE757F" w:rsidRDefault="00DE757F" w:rsidP="00DE757F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  Угольным разрезом  добыто  759,3 тыс.  тонн угля  на сумму 2272,3         млн. руб.  </w:t>
      </w:r>
    </w:p>
    <w:p w14:paraId="751DCFF4" w14:textId="77777777" w:rsidR="00DE757F" w:rsidRPr="00DE757F" w:rsidRDefault="00DE757F" w:rsidP="00DE757F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      Работают  -2 пилорамы. ИП Коноваленкова Н.П- реализовано пиломатериала-  26,5 кв. м. на 265,0 тыс. руб., ИП «Разуваев Д.К.» -заготовки и  реализации не было. «Эрматов Т.» (Закусочная ) произведено и реализовано хлебобулочных изделий- 16 тонн на 2185 т. р. </w:t>
      </w:r>
    </w:p>
    <w:p w14:paraId="3C45242F" w14:textId="607B86E0" w:rsidR="00DE757F" w:rsidRPr="00DE757F" w:rsidRDefault="00DE757F" w:rsidP="00DE757F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7. Сельское хозяйство, ЛПХ.</w:t>
      </w:r>
    </w:p>
    <w:p w14:paraId="438A01D4" w14:textId="77777777" w:rsidR="00DE757F" w:rsidRPr="00DE757F" w:rsidRDefault="00DE757F" w:rsidP="00DE757F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468 двора в т.ч. с. Окино-Ключи - 414, с. Старые Ключи-54 дворов,  311 - из них не имеют личного подсобного хозяйства. Это в основном пенсионеры, неблагополучные семьи, одинокие люди.</w:t>
      </w:r>
    </w:p>
    <w:p w14:paraId="20750B4B" w14:textId="77777777" w:rsidR="00DE757F" w:rsidRPr="00DE757F" w:rsidRDefault="00DE757F" w:rsidP="00DE757F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Работают общественные комиссии: Совет по укреплению здоровья, Совет Ветеранов.</w:t>
      </w:r>
    </w:p>
    <w:p w14:paraId="453EF797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AD304D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</w:p>
    <w:p w14:paraId="5E22C8A5" w14:textId="77777777" w:rsidR="00DE757F" w:rsidRPr="00DE757F" w:rsidRDefault="00DE757F" w:rsidP="00DE757F">
      <w:pPr>
        <w:spacing w:after="0" w:line="240" w:lineRule="auto"/>
        <w:ind w:left="6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 xml:space="preserve">Глава МО-СП </w:t>
      </w:r>
    </w:p>
    <w:p w14:paraId="77785780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«Окино-Ключевское»:                                         Н.М. Разуваева</w:t>
      </w:r>
    </w:p>
    <w:p w14:paraId="5EC1C97A" w14:textId="77777777" w:rsidR="00DE757F" w:rsidRPr="00DE757F" w:rsidRDefault="00DE757F" w:rsidP="00DE75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E757F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br/>
      </w:r>
    </w:p>
    <w:p w14:paraId="4B5B3073" w14:textId="77777777" w:rsidR="00DE757F" w:rsidRPr="00DE757F" w:rsidRDefault="00DE757F" w:rsidP="00DE757F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DE7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75D6A5" w14:textId="4E60A97D" w:rsidR="009F125D" w:rsidRPr="007F3DF2" w:rsidRDefault="009F125D" w:rsidP="007F3DF2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9F125D" w:rsidRPr="007F3DF2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F9"/>
    <w:rsid w:val="000471BE"/>
    <w:rsid w:val="00253BE4"/>
    <w:rsid w:val="00321853"/>
    <w:rsid w:val="00372954"/>
    <w:rsid w:val="006D3734"/>
    <w:rsid w:val="00735EE9"/>
    <w:rsid w:val="007F3DF2"/>
    <w:rsid w:val="00875FF9"/>
    <w:rsid w:val="008D1723"/>
    <w:rsid w:val="009F125D"/>
    <w:rsid w:val="009F5EED"/>
    <w:rsid w:val="00A1421F"/>
    <w:rsid w:val="00A4337D"/>
    <w:rsid w:val="00B76505"/>
    <w:rsid w:val="00BD024A"/>
    <w:rsid w:val="00BD7294"/>
    <w:rsid w:val="00BE4006"/>
    <w:rsid w:val="00BE5B76"/>
    <w:rsid w:val="00BF7D4B"/>
    <w:rsid w:val="00C2670A"/>
    <w:rsid w:val="00CB3C33"/>
    <w:rsid w:val="00D43F24"/>
    <w:rsid w:val="00D70BC8"/>
    <w:rsid w:val="00D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4A2B"/>
  <w15:docId w15:val="{CBA1E379-CF97-4ADF-8346-4775B5F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2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125D"/>
    <w:rPr>
      <w:color w:val="800080"/>
      <w:u w:val="single"/>
    </w:rPr>
  </w:style>
  <w:style w:type="paragraph" w:customStyle="1" w:styleId="msonormal0">
    <w:name w:val="msonormal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9F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F125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F125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F125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17</cp:revision>
  <cp:lastPrinted>2024-10-28T06:47:00Z</cp:lastPrinted>
  <dcterms:created xsi:type="dcterms:W3CDTF">2019-02-11T01:27:00Z</dcterms:created>
  <dcterms:modified xsi:type="dcterms:W3CDTF">2025-06-19T02:51:00Z</dcterms:modified>
</cp:coreProperties>
</file>